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14" w:rsidRDefault="00A52A14" w:rsidP="00A52A14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����" w:hAnsi="����"/>
          <w:color w:val="000000"/>
          <w:sz w:val="27"/>
          <w:szCs w:val="27"/>
        </w:rPr>
      </w:pPr>
      <w:bookmarkStart w:id="0" w:name="_GoBack"/>
      <w:r>
        <w:rPr>
          <w:rStyle w:val="a4"/>
          <w:rFonts w:ascii="����" w:hAnsi="����"/>
          <w:color w:val="000000"/>
          <w:sz w:val="27"/>
          <w:szCs w:val="27"/>
        </w:rPr>
        <w:t>全国教师资格认定管理系统网上报名使用说明</w:t>
      </w:r>
    </w:p>
    <w:bookmarkEnd w:id="0"/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 xml:space="preserve">　　申请人在教师认定机构规定的报名时间内登录</w:t>
      </w: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中国教师资格网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（</w:t>
      </w:r>
      <w:hyperlink r:id="rId4" w:history="1">
        <w:r>
          <w:rPr>
            <w:rStyle w:val="a5"/>
            <w:rFonts w:ascii="����" w:hAnsi="����"/>
            <w:color w:val="000000"/>
            <w:sz w:val="18"/>
            <w:szCs w:val="18"/>
            <w:u w:val="none"/>
          </w:rPr>
          <w:t>www.jszg.edu.cn</w:t>
        </w:r>
      </w:hyperlink>
      <w:r>
        <w:rPr>
          <w:rFonts w:ascii="����" w:hAnsi="����"/>
          <w:color w:val="000000"/>
          <w:sz w:val="27"/>
          <w:szCs w:val="27"/>
        </w:rPr>
        <w:t>）进行网上注册和填报申请人信息，具体步骤：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第</w:t>
      </w:r>
      <w:r>
        <w:rPr>
          <w:rFonts w:ascii="����" w:hAnsi="����"/>
          <w:color w:val="000000"/>
          <w:sz w:val="27"/>
          <w:szCs w:val="27"/>
        </w:rPr>
        <w:t>1</w:t>
      </w:r>
      <w:r>
        <w:rPr>
          <w:rFonts w:ascii="����" w:hAnsi="����"/>
          <w:color w:val="000000"/>
          <w:sz w:val="27"/>
          <w:szCs w:val="27"/>
        </w:rPr>
        <w:t>步：进入中国教师资格网后，</w:t>
      </w:r>
      <w:r>
        <w:rPr>
          <w:rStyle w:val="a4"/>
          <w:rFonts w:ascii="����" w:hAnsi="����"/>
          <w:color w:val="000000"/>
          <w:sz w:val="27"/>
          <w:szCs w:val="27"/>
        </w:rPr>
        <w:t>参加全国中小学和幼儿园教师资格考试的人员</w:t>
      </w:r>
      <w:r>
        <w:rPr>
          <w:rFonts w:ascii="����" w:hAnsi="����"/>
          <w:color w:val="000000"/>
          <w:sz w:val="27"/>
          <w:szCs w:val="27"/>
        </w:rPr>
        <w:t>从</w:t>
      </w: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全国统考合格申请人网报入口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报名。</w:t>
      </w:r>
      <w:r>
        <w:rPr>
          <w:rStyle w:val="a4"/>
          <w:rFonts w:ascii="����" w:hAnsi="����"/>
          <w:color w:val="000000"/>
          <w:sz w:val="27"/>
          <w:szCs w:val="27"/>
        </w:rPr>
        <w:t>非参加全国中小学和幼儿园教师资格考试的人员</w:t>
      </w:r>
      <w:r>
        <w:rPr>
          <w:rFonts w:ascii="����" w:hAnsi="����"/>
          <w:color w:val="000000"/>
          <w:sz w:val="27"/>
          <w:szCs w:val="27"/>
        </w:rPr>
        <w:t>点击</w:t>
      </w: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未参加全国统考申请人网报入口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，进入网上报名流程。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第</w:t>
      </w:r>
      <w:r>
        <w:rPr>
          <w:rFonts w:ascii="����" w:hAnsi="����"/>
          <w:color w:val="000000"/>
          <w:sz w:val="27"/>
          <w:szCs w:val="27"/>
        </w:rPr>
        <w:t xml:space="preserve"> 2</w:t>
      </w:r>
      <w:r>
        <w:rPr>
          <w:rFonts w:ascii="����" w:hAnsi="����"/>
          <w:color w:val="000000"/>
          <w:sz w:val="27"/>
          <w:szCs w:val="27"/>
        </w:rPr>
        <w:t>步：阅读</w:t>
      </w: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申请人必读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和</w:t>
      </w: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确认服务条款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，点击</w:t>
      </w: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下一步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。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第</w:t>
      </w:r>
      <w:r>
        <w:rPr>
          <w:rFonts w:ascii="����" w:hAnsi="����"/>
          <w:color w:val="000000"/>
          <w:sz w:val="27"/>
          <w:szCs w:val="27"/>
        </w:rPr>
        <w:t>3</w:t>
      </w:r>
      <w:r>
        <w:rPr>
          <w:rFonts w:ascii="����" w:hAnsi="����"/>
          <w:color w:val="000000"/>
          <w:sz w:val="27"/>
          <w:szCs w:val="27"/>
        </w:rPr>
        <w:t>步：选择资格种类和认定机构。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资格种类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：请按照本人申请的教师资格类型选择，如</w:t>
      </w: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高级中学教师资格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、</w:t>
      </w: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中等职业学校教师资格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等；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认定机构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：申请高中和中职教师资格（含实习指导教师）请选择</w:t>
      </w: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梧州市教育局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，申请初中及以下教师资格的请选择本人工作单位或户籍所在地的县（市、区）教育局。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lastRenderedPageBreak/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第</w:t>
      </w:r>
      <w:r>
        <w:rPr>
          <w:rFonts w:ascii="����" w:hAnsi="����"/>
          <w:color w:val="000000"/>
          <w:sz w:val="27"/>
          <w:szCs w:val="27"/>
        </w:rPr>
        <w:t>4</w:t>
      </w:r>
      <w:r>
        <w:rPr>
          <w:rFonts w:ascii="����" w:hAnsi="����"/>
          <w:color w:val="000000"/>
          <w:sz w:val="27"/>
          <w:szCs w:val="27"/>
        </w:rPr>
        <w:t>步：选择确认点，请选择本人申请的认定机构；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Style w:val="a4"/>
          <w:rFonts w:ascii="����" w:hAnsi="����"/>
          <w:color w:val="000000"/>
          <w:sz w:val="27"/>
          <w:szCs w:val="27"/>
        </w:rPr>
        <w:t>注：选择正确的</w:t>
      </w:r>
      <w:r>
        <w:rPr>
          <w:rStyle w:val="a4"/>
          <w:rFonts w:ascii="����" w:hAnsi="����"/>
          <w:color w:val="000000"/>
          <w:sz w:val="27"/>
          <w:szCs w:val="27"/>
        </w:rPr>
        <w:t>“</w:t>
      </w:r>
      <w:r>
        <w:rPr>
          <w:rStyle w:val="a4"/>
          <w:rFonts w:ascii="����" w:hAnsi="����"/>
          <w:color w:val="000000"/>
          <w:sz w:val="27"/>
          <w:szCs w:val="27"/>
        </w:rPr>
        <w:t>认定机构</w:t>
      </w:r>
      <w:r>
        <w:rPr>
          <w:rStyle w:val="a4"/>
          <w:rFonts w:ascii="����" w:hAnsi="����"/>
          <w:color w:val="000000"/>
          <w:sz w:val="27"/>
          <w:szCs w:val="27"/>
        </w:rPr>
        <w:t>”</w:t>
      </w:r>
      <w:r>
        <w:rPr>
          <w:rStyle w:val="a4"/>
          <w:rFonts w:ascii="����" w:hAnsi="����"/>
          <w:color w:val="000000"/>
          <w:sz w:val="27"/>
          <w:szCs w:val="27"/>
        </w:rPr>
        <w:t>和</w:t>
      </w:r>
      <w:r>
        <w:rPr>
          <w:rStyle w:val="a4"/>
          <w:rFonts w:ascii="����" w:hAnsi="����"/>
          <w:color w:val="000000"/>
          <w:sz w:val="27"/>
          <w:szCs w:val="27"/>
        </w:rPr>
        <w:t>“</w:t>
      </w:r>
      <w:r>
        <w:rPr>
          <w:rStyle w:val="a4"/>
          <w:rFonts w:ascii="����" w:hAnsi="����"/>
          <w:color w:val="000000"/>
          <w:sz w:val="27"/>
          <w:szCs w:val="27"/>
        </w:rPr>
        <w:t>确认点</w:t>
      </w:r>
      <w:r>
        <w:rPr>
          <w:rStyle w:val="a4"/>
          <w:rFonts w:ascii="����" w:hAnsi="����"/>
          <w:color w:val="000000"/>
          <w:sz w:val="27"/>
          <w:szCs w:val="27"/>
        </w:rPr>
        <w:t>”</w:t>
      </w:r>
      <w:r>
        <w:rPr>
          <w:rStyle w:val="a4"/>
          <w:rFonts w:ascii="����" w:hAnsi="����"/>
          <w:color w:val="000000"/>
          <w:sz w:val="27"/>
          <w:szCs w:val="27"/>
        </w:rPr>
        <w:t>是关键步骤，如</w:t>
      </w:r>
      <w:r>
        <w:rPr>
          <w:rStyle w:val="apple-converted-space"/>
          <w:rFonts w:ascii="����" w:hAnsi="����"/>
          <w:b/>
          <w:bCs/>
          <w:color w:val="000000"/>
          <w:sz w:val="27"/>
          <w:szCs w:val="27"/>
        </w:rPr>
        <w:t> </w:t>
      </w:r>
      <w:r>
        <w:rPr>
          <w:rStyle w:val="a4"/>
          <w:rFonts w:ascii="����" w:hAnsi="����"/>
          <w:color w:val="000000"/>
          <w:sz w:val="27"/>
          <w:szCs w:val="27"/>
        </w:rPr>
        <w:t>“</w:t>
      </w:r>
      <w:r>
        <w:rPr>
          <w:rStyle w:val="a4"/>
          <w:rFonts w:ascii="����" w:hAnsi="����"/>
          <w:color w:val="000000"/>
          <w:sz w:val="27"/>
          <w:szCs w:val="27"/>
        </w:rPr>
        <w:t>认定机构</w:t>
      </w:r>
      <w:r>
        <w:rPr>
          <w:rStyle w:val="a4"/>
          <w:rFonts w:ascii="����" w:hAnsi="����"/>
          <w:color w:val="000000"/>
          <w:sz w:val="27"/>
          <w:szCs w:val="27"/>
        </w:rPr>
        <w:t>”</w:t>
      </w:r>
      <w:r>
        <w:rPr>
          <w:rStyle w:val="a4"/>
          <w:rFonts w:ascii="����" w:hAnsi="����"/>
          <w:color w:val="000000"/>
          <w:sz w:val="27"/>
          <w:szCs w:val="27"/>
        </w:rPr>
        <w:t>和</w:t>
      </w:r>
      <w:r>
        <w:rPr>
          <w:rStyle w:val="a4"/>
          <w:rFonts w:ascii="����" w:hAnsi="����"/>
          <w:color w:val="000000"/>
          <w:sz w:val="27"/>
          <w:szCs w:val="27"/>
        </w:rPr>
        <w:t>“</w:t>
      </w:r>
      <w:r>
        <w:rPr>
          <w:rStyle w:val="a4"/>
          <w:rFonts w:ascii="����" w:hAnsi="����"/>
          <w:color w:val="000000"/>
          <w:sz w:val="27"/>
          <w:szCs w:val="27"/>
        </w:rPr>
        <w:t>确认点</w:t>
      </w:r>
      <w:r>
        <w:rPr>
          <w:rStyle w:val="a4"/>
          <w:rFonts w:ascii="����" w:hAnsi="����"/>
          <w:color w:val="000000"/>
          <w:sz w:val="27"/>
          <w:szCs w:val="27"/>
        </w:rPr>
        <w:t>”</w:t>
      </w:r>
      <w:r>
        <w:rPr>
          <w:rStyle w:val="apple-converted-space"/>
          <w:rFonts w:ascii="����" w:hAnsi="����"/>
          <w:b/>
          <w:bCs/>
          <w:color w:val="000000"/>
          <w:sz w:val="27"/>
          <w:szCs w:val="27"/>
        </w:rPr>
        <w:t> </w:t>
      </w:r>
      <w:r>
        <w:rPr>
          <w:rStyle w:val="a4"/>
          <w:rFonts w:ascii="����" w:hAnsi="����"/>
          <w:color w:val="000000"/>
          <w:sz w:val="27"/>
          <w:szCs w:val="27"/>
        </w:rPr>
        <w:t>选择不正确，会导致认定机构无法确认。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第</w:t>
      </w:r>
      <w:r>
        <w:rPr>
          <w:rFonts w:ascii="����" w:hAnsi="����"/>
          <w:color w:val="000000"/>
          <w:sz w:val="27"/>
          <w:szCs w:val="27"/>
        </w:rPr>
        <w:t>5</w:t>
      </w:r>
      <w:r>
        <w:rPr>
          <w:rFonts w:ascii="����" w:hAnsi="����"/>
          <w:color w:val="000000"/>
          <w:sz w:val="27"/>
          <w:szCs w:val="27"/>
        </w:rPr>
        <w:t>步：阅读注意事项、填写身份信息、填写申请材料。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proofErr w:type="gramStart"/>
      <w:r>
        <w:rPr>
          <w:rFonts w:ascii="����" w:hAnsi="����"/>
          <w:color w:val="000000"/>
          <w:sz w:val="27"/>
          <w:szCs w:val="27"/>
        </w:rPr>
        <w:t>页面第</w:t>
      </w:r>
      <w:proofErr w:type="gramEnd"/>
      <w:r>
        <w:rPr>
          <w:rFonts w:ascii="����" w:hAnsi="����"/>
          <w:color w:val="000000"/>
          <w:sz w:val="27"/>
          <w:szCs w:val="27"/>
        </w:rPr>
        <w:t>一部分为</w:t>
      </w: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申请人的基本信息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，此部分信息不可修改。如果需要修改，则需要点击上一步返回相应申请页面修改。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页面的第二部分为</w:t>
      </w: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登录信息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，此部分信息为必填信息，无论是</w:t>
      </w: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暂存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还是</w:t>
      </w: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提交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，申请人必须填写并记住自己设置的密码。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上传照片的格式要求：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1.</w:t>
      </w:r>
      <w:r>
        <w:rPr>
          <w:rFonts w:ascii="����" w:hAnsi="����"/>
          <w:color w:val="000000"/>
          <w:sz w:val="27"/>
          <w:szCs w:val="27"/>
        </w:rPr>
        <w:t>照片文件类型必须为</w:t>
      </w:r>
      <w:r>
        <w:rPr>
          <w:rFonts w:ascii="����" w:hAnsi="����"/>
          <w:color w:val="000000"/>
          <w:sz w:val="27"/>
          <w:szCs w:val="27"/>
        </w:rPr>
        <w:t>jpg</w:t>
      </w:r>
      <w:r>
        <w:rPr>
          <w:rFonts w:ascii="����" w:hAnsi="����"/>
          <w:color w:val="000000"/>
          <w:sz w:val="27"/>
          <w:szCs w:val="27"/>
        </w:rPr>
        <w:t>，例如：</w:t>
      </w:r>
      <w:r>
        <w:rPr>
          <w:rFonts w:ascii="����" w:hAnsi="����"/>
          <w:color w:val="000000"/>
          <w:sz w:val="27"/>
          <w:szCs w:val="27"/>
        </w:rPr>
        <w:t>00001.jpg</w:t>
      </w:r>
      <w:r>
        <w:rPr>
          <w:rFonts w:ascii="����" w:hAnsi="����"/>
          <w:color w:val="000000"/>
          <w:sz w:val="27"/>
          <w:szCs w:val="27"/>
        </w:rPr>
        <w:t>；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2.</w:t>
      </w:r>
      <w:r>
        <w:rPr>
          <w:rFonts w:ascii="����" w:hAnsi="����"/>
          <w:color w:val="000000"/>
          <w:sz w:val="27"/>
          <w:szCs w:val="27"/>
        </w:rPr>
        <w:t>照片要求宽</w:t>
      </w:r>
      <w:r>
        <w:rPr>
          <w:rFonts w:ascii="����" w:hAnsi="����"/>
          <w:color w:val="000000"/>
          <w:sz w:val="27"/>
          <w:szCs w:val="27"/>
        </w:rPr>
        <w:t>114</w:t>
      </w:r>
      <w:r>
        <w:rPr>
          <w:rFonts w:ascii="����" w:hAnsi="����"/>
          <w:color w:val="000000"/>
          <w:sz w:val="27"/>
          <w:szCs w:val="27"/>
        </w:rPr>
        <w:t>像素，高</w:t>
      </w:r>
      <w:r>
        <w:rPr>
          <w:rFonts w:ascii="����" w:hAnsi="����"/>
          <w:color w:val="000000"/>
          <w:sz w:val="27"/>
          <w:szCs w:val="27"/>
        </w:rPr>
        <w:t>156</w:t>
      </w:r>
      <w:r>
        <w:rPr>
          <w:rFonts w:ascii="����" w:hAnsi="����"/>
          <w:color w:val="000000"/>
          <w:sz w:val="27"/>
          <w:szCs w:val="27"/>
        </w:rPr>
        <w:t>像素，文件大小不得超过</w:t>
      </w:r>
      <w:r>
        <w:rPr>
          <w:rFonts w:ascii="����" w:hAnsi="����"/>
          <w:color w:val="000000"/>
          <w:sz w:val="27"/>
          <w:szCs w:val="27"/>
        </w:rPr>
        <w:t>20KB</w:t>
      </w:r>
      <w:r>
        <w:rPr>
          <w:rFonts w:ascii="����" w:hAnsi="����"/>
          <w:color w:val="000000"/>
          <w:sz w:val="27"/>
          <w:szCs w:val="27"/>
        </w:rPr>
        <w:t>；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lastRenderedPageBreak/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3.</w:t>
      </w:r>
      <w:r>
        <w:rPr>
          <w:rFonts w:ascii="����" w:hAnsi="����"/>
          <w:color w:val="000000"/>
          <w:sz w:val="27"/>
          <w:szCs w:val="27"/>
        </w:rPr>
        <w:t>申请人近期免冠彩色标准证件照，淡蓝色、红色或白色背景，无边框；正面照，免冠，无头饰。</w:t>
      </w:r>
      <w:proofErr w:type="gramStart"/>
      <w:r>
        <w:rPr>
          <w:rStyle w:val="a4"/>
          <w:rFonts w:ascii="����" w:hAnsi="����"/>
          <w:color w:val="000000"/>
          <w:sz w:val="27"/>
          <w:szCs w:val="27"/>
        </w:rPr>
        <w:t>请确保</w:t>
      </w:r>
      <w:proofErr w:type="gramEnd"/>
      <w:r>
        <w:rPr>
          <w:rStyle w:val="a4"/>
          <w:rFonts w:ascii="����" w:hAnsi="����"/>
          <w:color w:val="000000"/>
          <w:sz w:val="27"/>
          <w:szCs w:val="27"/>
        </w:rPr>
        <w:t>粘贴在申请表上及现场确认时提交的照片与此电子照片同一底版。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第</w:t>
      </w:r>
      <w:r>
        <w:rPr>
          <w:rFonts w:ascii="����" w:hAnsi="����"/>
          <w:color w:val="000000"/>
          <w:sz w:val="27"/>
          <w:szCs w:val="27"/>
        </w:rPr>
        <w:t>6</w:t>
      </w:r>
      <w:r>
        <w:rPr>
          <w:rFonts w:ascii="����" w:hAnsi="����"/>
          <w:color w:val="000000"/>
          <w:sz w:val="27"/>
          <w:szCs w:val="27"/>
        </w:rPr>
        <w:t>步：点击</w:t>
      </w:r>
      <w:r>
        <w:rPr>
          <w:rFonts w:ascii="����" w:hAnsi="����"/>
          <w:color w:val="000000"/>
          <w:sz w:val="27"/>
          <w:szCs w:val="27"/>
        </w:rPr>
        <w:t>“</w:t>
      </w:r>
      <w:r>
        <w:rPr>
          <w:rFonts w:ascii="����" w:hAnsi="����"/>
          <w:color w:val="000000"/>
          <w:sz w:val="27"/>
          <w:szCs w:val="27"/>
        </w:rPr>
        <w:t>提交</w:t>
      </w:r>
      <w:r>
        <w:rPr>
          <w:rFonts w:ascii="����" w:hAnsi="����"/>
          <w:color w:val="000000"/>
          <w:sz w:val="27"/>
          <w:szCs w:val="27"/>
        </w:rPr>
        <w:t>”</w:t>
      </w:r>
      <w:r>
        <w:rPr>
          <w:rFonts w:ascii="����" w:hAnsi="����"/>
          <w:color w:val="000000"/>
          <w:sz w:val="27"/>
          <w:szCs w:val="27"/>
        </w:rPr>
        <w:t>，申请完成。</w:t>
      </w:r>
    </w:p>
    <w:p w:rsidR="00A52A14" w:rsidRDefault="00A52A14" w:rsidP="00A52A14">
      <w:pPr>
        <w:pStyle w:val="a3"/>
        <w:shd w:val="clear" w:color="auto" w:fill="FFFFFF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 </w:t>
      </w:r>
    </w:p>
    <w:p w:rsidR="00A52A14" w:rsidRDefault="00A52A14" w:rsidP="00A52A14">
      <w:pPr>
        <w:pStyle w:val="a3"/>
        <w:shd w:val="clear" w:color="auto" w:fill="FFFFFF"/>
        <w:spacing w:before="0" w:beforeAutospacing="0" w:after="0" w:afterAutospacing="0"/>
        <w:rPr>
          <w:rFonts w:ascii="����" w:hAnsi="����"/>
          <w:color w:val="000000"/>
          <w:sz w:val="27"/>
          <w:szCs w:val="27"/>
        </w:rPr>
      </w:pPr>
      <w:r>
        <w:rPr>
          <w:rFonts w:ascii="����" w:hAnsi="����"/>
          <w:color w:val="000000"/>
          <w:sz w:val="27"/>
          <w:szCs w:val="27"/>
        </w:rPr>
        <w:t>第</w:t>
      </w:r>
      <w:r>
        <w:rPr>
          <w:rFonts w:ascii="����" w:hAnsi="����"/>
          <w:color w:val="000000"/>
          <w:sz w:val="27"/>
          <w:szCs w:val="27"/>
        </w:rPr>
        <w:t>7</w:t>
      </w:r>
      <w:r>
        <w:rPr>
          <w:rFonts w:ascii="����" w:hAnsi="����"/>
          <w:color w:val="000000"/>
          <w:sz w:val="27"/>
          <w:szCs w:val="27"/>
        </w:rPr>
        <w:t>步：申请人登录。登录后可修改和查看申请信息、查看申请状态、下载打印申请材料。</w:t>
      </w:r>
    </w:p>
    <w:p w:rsidR="00945616" w:rsidRDefault="00945616"/>
    <w:sectPr w:rsidR="0094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9F"/>
    <w:rsid w:val="0092769F"/>
    <w:rsid w:val="00945616"/>
    <w:rsid w:val="00A5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F3E45-02BC-46FD-9B16-2383758C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A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2A14"/>
    <w:rPr>
      <w:b/>
      <w:bCs/>
    </w:rPr>
  </w:style>
  <w:style w:type="character" w:styleId="a5">
    <w:name w:val="Hyperlink"/>
    <w:basedOn w:val="a0"/>
    <w:uiPriority w:val="99"/>
    <w:semiHidden/>
    <w:unhideWhenUsed/>
    <w:rsid w:val="00A52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szg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2016-09-22T09:57:00Z</dcterms:created>
  <dcterms:modified xsi:type="dcterms:W3CDTF">2016-09-22T09:57:00Z</dcterms:modified>
</cp:coreProperties>
</file>