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方正小标宋简体" w:eastAsia="方正小标宋简体"/>
          <w:sz w:val="36"/>
          <w:szCs w:val="36"/>
        </w:rPr>
        <w:t>会昌县招聘教师报名登记表</w:t>
      </w:r>
    </w:p>
    <w:p>
      <w:pPr>
        <w:spacing w:line="2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widowControl/>
        <w:spacing w:line="440" w:lineRule="exact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报考类别：普通高中、职业高中                       填表时间： 年  月　日</w:t>
      </w:r>
    </w:p>
    <w:tbl>
      <w:tblPr>
        <w:tblStyle w:val="3"/>
        <w:tblW w:w="9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75"/>
        <w:gridCol w:w="524"/>
        <w:gridCol w:w="583"/>
        <w:gridCol w:w="467"/>
        <w:gridCol w:w="200"/>
        <w:gridCol w:w="1133"/>
        <w:gridCol w:w="283"/>
        <w:gridCol w:w="383"/>
        <w:gridCol w:w="617"/>
        <w:gridCol w:w="366"/>
        <w:gridCol w:w="511"/>
        <w:gridCol w:w="208"/>
        <w:gridCol w:w="540"/>
        <w:gridCol w:w="1261"/>
        <w:gridCol w:w="350"/>
        <w:gridCol w:w="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 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 别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 族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政治面貌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现任何职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毕业学校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毕业时间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学历（层次）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所学专业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应聘学科（岗位）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</w:t>
            </w: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有何特长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教师资格类别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普通话等级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2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是否通过教育学、心理学考试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身份证号码</w:t>
            </w:r>
          </w:p>
        </w:tc>
        <w:tc>
          <w:tcPr>
            <w:tcW w:w="3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38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是否还准备参加其他招聘</w:t>
            </w: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家庭住址</w:t>
            </w:r>
          </w:p>
        </w:tc>
        <w:tc>
          <w:tcPr>
            <w:tcW w:w="3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本人简历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  间</w:t>
            </w: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学习、实践或兼职单位职务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奖惩情况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时间</w:t>
            </w: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奖惩名称（大学至今）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奖惩单位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</w:t>
            </w:r>
          </w:p>
        </w:tc>
        <w:tc>
          <w:tcPr>
            <w:tcW w:w="47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6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考生承诺</w:t>
            </w:r>
          </w:p>
        </w:tc>
        <w:tc>
          <w:tcPr>
            <w:tcW w:w="8411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本人承诺：本人所填上述信息及提供证件真实有效，无任何不符合聘用的情形。如提供的信息和证件不真实，本人自愿承担相应的后果及责任。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报考人（签名）：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6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审核意见</w:t>
            </w:r>
          </w:p>
        </w:tc>
        <w:tc>
          <w:tcPr>
            <w:tcW w:w="84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880" w:firstLineChars="2450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701" w:bottom="1440" w:left="1701" w:header="850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D11F1"/>
    <w:rsid w:val="702D11F1"/>
    <w:rsid w:val="79834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2017-05-31T01:24:00Z</dcterms:created>
  <dc:creator>gh</dc:creator>
  <cp:lastModifiedBy>gh</cp:lastModifiedBy>
  <dcterms:modified xsi:type="dcterms:W3CDTF">2017-05-31T01:25:30Z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