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7"/>
        <w:gridCol w:w="782"/>
        <w:gridCol w:w="452"/>
        <w:gridCol w:w="782"/>
        <w:gridCol w:w="640"/>
        <w:gridCol w:w="782"/>
        <w:gridCol w:w="782"/>
        <w:gridCol w:w="403"/>
        <w:gridCol w:w="877"/>
        <w:gridCol w:w="782"/>
        <w:gridCol w:w="808"/>
        <w:gridCol w:w="782"/>
        <w:gridCol w:w="499"/>
        <w:gridCol w:w="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2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  <w:vertAlign w:val="baseline"/>
              </w:rPr>
              <w:t>2017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  <w:vertAlign w:val="baseline"/>
              </w:rPr>
              <w:t>年柘荣县中小学幼儿园新任教师第二轮补充招聘计划表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代码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用人单位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岗位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岗位描述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人数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学位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类别</w:t>
            </w:r>
          </w:p>
        </w:tc>
        <w:tc>
          <w:tcPr>
            <w:tcW w:w="4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8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地区</w:t>
            </w:r>
          </w:p>
        </w:tc>
        <w:tc>
          <w:tcPr>
            <w:tcW w:w="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科目</w:t>
            </w: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形式</w:t>
            </w:r>
          </w:p>
        </w:tc>
        <w:tc>
          <w:tcPr>
            <w:tcW w:w="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其他要求</w:t>
            </w:r>
          </w:p>
        </w:tc>
        <w:tc>
          <w:tcPr>
            <w:tcW w:w="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柘荣县教育局下属学校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 技术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从事初中地理教学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地理科学类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全日制普通高校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30岁  以下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宁德市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教育综合知识和专业知识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技能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具有初级中学地理教师资格证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最低服务年限五年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柘荣县教育局下属学校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 技术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从事小学数学教学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数学类,小学教育、初等教育、综合理科教育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大专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全日制普通高校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30岁  以下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宁德市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教育综合知识和专业知识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技能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具有小学数学教师资格证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最低服务年限五年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0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注：1、面向地区：柘荣县指2017年3月24日前常住户口在柘荣县的报考者,   本县生源在市内外高校的2015年、2016、2017年毕业生，均视为本县报考者。招考范围在“宁德市”和“福建省”的，按以上原则类推确认，其中宁德市内大专以上院校2017年应届毕业生均视为宁德市生源报考者;福建省内本科院校2017年应届毕业生均视为福建省生源报考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2、学历：大专、本科、硕士指大专及大专以上、本科及本科以上、硕士及硕士以上；其他要求中各类资格证书含所列以上各类资格证书；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3、年龄：30岁以下是指1987年3月24日以后出生。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4、各岗位所需的证书截止为2017年3月24日,2017年应届毕业生截止7月31日。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5、专业类别参照《福建省机关事业单位考试录用专业指导目录 》（2016年）。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6、学校选择：除单位明确的岗位外，其余由教育部门确定单位，岗位有两个及以上单位供选择的，按总成绩从高分到低分选择。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5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2017-07-04T09:57:14Z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