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9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0"/>
        <w:gridCol w:w="2130"/>
        <w:gridCol w:w="22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0" w:firstLine="120"/>
              <w:jc w:val="left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福利类型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班主任福利标准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任课教师福利标准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  <w:u w:val="none"/>
                <w:bdr w:val="none" w:color="auto" w:sz="0" w:space="0"/>
              </w:rPr>
              <w:t>旅游费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  <w:u w:val="none"/>
                <w:bdr w:val="none" w:color="auto" w:sz="0" w:space="0"/>
              </w:rPr>
              <w:t>2500元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  <w:u w:val="none"/>
                <w:bdr w:val="none" w:color="auto" w:sz="0" w:space="0"/>
              </w:rPr>
              <w:t>2500元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  <w:u w:val="none"/>
                <w:bdr w:val="none" w:color="auto" w:sz="0" w:space="0"/>
              </w:rPr>
              <w:t>元旦过节费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  <w:u w:val="none"/>
                <w:bdr w:val="none" w:color="auto" w:sz="0" w:space="0"/>
              </w:rPr>
              <w:t>1000元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  <w:u w:val="none"/>
                <w:bdr w:val="none" w:color="auto" w:sz="0" w:space="0"/>
              </w:rPr>
              <w:t>700元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  <w:u w:val="none"/>
                <w:bdr w:val="none" w:color="auto" w:sz="0" w:space="0"/>
              </w:rPr>
              <w:t>中秋过节费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  <w:u w:val="none"/>
                <w:bdr w:val="none" w:color="auto" w:sz="0" w:space="0"/>
              </w:rPr>
              <w:t>500元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  <w:u w:val="none"/>
                <w:bdr w:val="none" w:color="auto" w:sz="0" w:space="0"/>
              </w:rPr>
              <w:t>400元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  <w:u w:val="none"/>
                <w:bdr w:val="none" w:color="auto" w:sz="0" w:space="0"/>
              </w:rPr>
              <w:t>生日补助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  <w:u w:val="none"/>
                <w:bdr w:val="none" w:color="auto" w:sz="0" w:space="0"/>
              </w:rPr>
              <w:t>260元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  <w:u w:val="none"/>
                <w:bdr w:val="none" w:color="auto" w:sz="0" w:space="0"/>
              </w:rPr>
              <w:t>260元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  <w:u w:val="none"/>
                <w:bdr w:val="none" w:color="auto" w:sz="0" w:space="0"/>
              </w:rPr>
              <w:t>培训费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  <w:u w:val="none"/>
                <w:bdr w:val="none" w:color="auto" w:sz="0" w:space="0"/>
              </w:rPr>
              <w:t>800元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  <w:u w:val="none"/>
                <w:bdr w:val="none" w:color="auto" w:sz="0" w:space="0"/>
              </w:rPr>
              <w:t>800元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  <w:u w:val="none"/>
                <w:bdr w:val="none" w:color="auto" w:sz="0" w:space="0"/>
              </w:rPr>
              <w:t>读书奖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  <w:u w:val="none"/>
                <w:bdr w:val="none" w:color="auto" w:sz="0" w:space="0"/>
              </w:rPr>
              <w:t>400元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  <w:u w:val="none"/>
                <w:bdr w:val="none" w:color="auto" w:sz="0" w:space="0"/>
              </w:rPr>
              <w:t>400元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  <w:u w:val="none"/>
                <w:bdr w:val="none" w:color="auto" w:sz="0" w:space="0"/>
              </w:rPr>
              <w:t>春节过节费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  <w:u w:val="none"/>
                <w:bdr w:val="none" w:color="auto" w:sz="0" w:space="0"/>
              </w:rPr>
              <w:t>1000元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  <w:u w:val="none"/>
                <w:bdr w:val="none" w:color="auto" w:sz="0" w:space="0"/>
              </w:rPr>
              <w:t>700元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  <w:u w:val="none"/>
                <w:bdr w:val="none" w:color="auto" w:sz="0" w:space="0"/>
              </w:rPr>
              <w:t>端午过节费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  <w:u w:val="none"/>
                <w:bdr w:val="none" w:color="auto" w:sz="0" w:space="0"/>
              </w:rPr>
              <w:t>500元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  <w:u w:val="none"/>
                <w:bdr w:val="none" w:color="auto" w:sz="0" w:space="0"/>
              </w:rPr>
              <w:t>400元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  <w:u w:val="none"/>
                <w:bdr w:val="none" w:color="auto" w:sz="0" w:space="0"/>
              </w:rPr>
              <w:t>三八妇女节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  <w:u w:val="none"/>
                <w:bdr w:val="none" w:color="auto" w:sz="0" w:space="0"/>
              </w:rPr>
              <w:t>150元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  <w:u w:val="none"/>
                <w:bdr w:val="none" w:color="auto" w:sz="0" w:space="0"/>
              </w:rPr>
              <w:t>150元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  <w:u w:val="none"/>
                <w:bdr w:val="none" w:color="auto" w:sz="0" w:space="0"/>
              </w:rPr>
              <w:t>教师节补助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  <w:u w:val="none"/>
                <w:bdr w:val="none" w:color="auto" w:sz="0" w:space="0"/>
              </w:rPr>
              <w:t>500元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4"/>
                <w:szCs w:val="24"/>
                <w:u w:val="none"/>
                <w:bdr w:val="none" w:color="auto" w:sz="0" w:space="0"/>
              </w:rPr>
              <w:t>400元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0" w:firstLine="120"/>
              <w:jc w:val="left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福利合计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0" w:firstLine="120"/>
              <w:jc w:val="left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7610元/学年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0" w:firstLine="120"/>
              <w:jc w:val="left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24"/>
                <w:szCs w:val="24"/>
                <w:u w:val="none"/>
                <w:bdr w:val="none" w:color="auto" w:sz="0" w:space="0"/>
              </w:rPr>
              <w:t>6710元/学年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AA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5A5A5A"/>
      <w:u w:val="none"/>
    </w:rPr>
  </w:style>
  <w:style w:type="character" w:styleId="6">
    <w:name w:val="Hyperlink"/>
    <w:basedOn w:val="3"/>
    <w:uiPriority w:val="0"/>
    <w:rPr>
      <w:color w:val="5A5A5A"/>
      <w:u w:val="none"/>
    </w:rPr>
  </w:style>
  <w:style w:type="character" w:customStyle="1" w:styleId="8">
    <w:name w:val="node"/>
    <w:basedOn w:val="3"/>
    <w:uiPriority w:val="0"/>
  </w:style>
  <w:style w:type="character" w:customStyle="1" w:styleId="9">
    <w:name w:val="node_close"/>
    <w:basedOn w:val="3"/>
    <w:uiPriority w:val="0"/>
  </w:style>
  <w:style w:type="character" w:customStyle="1" w:styleId="10">
    <w:name w:val="c"/>
    <w:basedOn w:val="3"/>
    <w:uiPriority w:val="0"/>
    <w:rPr>
      <w:b/>
      <w:bdr w:val="single" w:color="CCCCCC" w:sz="2" w:space="0"/>
    </w:rPr>
  </w:style>
  <w:style w:type="character" w:customStyle="1" w:styleId="11">
    <w:name w:val="c1"/>
    <w:basedOn w:val="3"/>
    <w:uiPriority w:val="0"/>
    <w:rPr>
      <w:b/>
      <w:sz w:val="18"/>
      <w:szCs w:val="18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2017-10-12T07:03:42Z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