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专技岗（</w:t>
      </w:r>
      <w:r>
        <w:rPr>
          <w:rFonts w:ascii="仿宋_GB2312" w:hAnsi="方正小标宋简体" w:eastAsia="仿宋_GB2312" w:cs="仿宋_GB2312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val="en-US"/>
        </w:rPr>
        <w:t>21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tbl>
      <w:tblPr>
        <w:tblpPr w:vertAnchor="text" w:tblpXSpec="left"/>
        <w:tblW w:w="6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497"/>
        <w:gridCol w:w="497"/>
        <w:gridCol w:w="497"/>
        <w:gridCol w:w="497"/>
        <w:gridCol w:w="497"/>
        <w:gridCol w:w="497"/>
        <w:gridCol w:w="497"/>
        <w:gridCol w:w="497"/>
        <w:gridCol w:w="770"/>
        <w:gridCol w:w="535"/>
        <w:gridCol w:w="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both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校医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管理岗（</w:t>
      </w:r>
      <w:r>
        <w:rPr>
          <w:rFonts w:hint="default" w:ascii="仿宋_GB2312" w:hAnsi="方正小标宋简体" w:eastAsia="仿宋_GB2312" w:cs="仿宋_GB2312"/>
          <w:b w:val="0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  <w:lang w:val="en-US"/>
        </w:rPr>
        <w:t>6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人）</w:t>
      </w:r>
    </w:p>
    <w:tbl>
      <w:tblPr>
        <w:tblpPr w:vertAnchor="text" w:tblpXSpec="left"/>
        <w:tblW w:w="55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925"/>
        <w:gridCol w:w="925"/>
        <w:gridCol w:w="925"/>
        <w:gridCol w:w="925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教学处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学生处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教科研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科体艺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0" w:afterAutospacing="0" w:line="390" w:lineRule="atLeast"/>
        <w:ind w:left="0" w:right="226" w:firstLine="240"/>
        <w:jc w:val="left"/>
        <w:rPr>
          <w:rFonts w:ascii="΢���ź�" w:hAnsi="΢���ź�" w:eastAsia="΢���ź�" w:cs="΢���ź�"/>
          <w:color w:val="333333"/>
          <w:sz w:val="21"/>
          <w:szCs w:val="21"/>
        </w:rPr>
      </w:pPr>
      <w:r>
        <w:rPr>
          <w:rFonts w:hint="default" w:ascii="΢���ź�" w:hAnsi="΢���ź�" w:eastAsia="΢���ź�" w:cs="΢���ź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报名时间和地点详见下表</w:t>
      </w:r>
      <w:r>
        <w:rPr>
          <w:rFonts w:ascii="仿宋_GB2312" w:hAnsi="仿宋" w:eastAsia="仿宋_GB2312" w:cs="仿宋_GB2312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en-US"/>
        </w:rPr>
        <w:t>:</w:t>
      </w:r>
    </w:p>
    <w:tbl>
      <w:tblPr>
        <w:tblW w:w="1005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535"/>
        <w:gridCol w:w="2720"/>
        <w:gridCol w:w="1290"/>
        <w:gridCol w:w="1847"/>
        <w:gridCol w:w="20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0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北京师范大学海口附属学校招聘活动安排表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环节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新勇中心【东】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14:30-17:00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宣讲会、收简历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新勇中心【东】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8:00-12:30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14:00-18:00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面谈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招就处报告厅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14:30-18:00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宣讲会、收简历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面试间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8:00-12:30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14:30-18:00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面谈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华南师范大学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华南师大石牌校区桃李园</w:t>
            </w:r>
            <w:r>
              <w:rPr>
                <w:rFonts w:hint="default" w:ascii="΢���ź�" w:hAnsi="΢���ź�" w:eastAsia="΢���ź�" w:cs="΢���ź�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南海厅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14:00-18:00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宣讲会、收简历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第一课室大楼北座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401-407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8:00-12:30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试讲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΢���ź�" w:hAnsi="΢���ź�" w:eastAsia="΢���ź�" w:cs="΢���ź�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12月</w:t>
            </w:r>
            <w:r>
              <w:rPr>
                <w:rFonts w:hint="default" w:ascii="仿宋_GB2312" w:hAnsi="仿宋" w:eastAsia="仿宋_GB2312" w:cs="仿宋_GB2312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14:00-18:00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textAlignment w:val="center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3"/>
                <w:szCs w:val="33"/>
                <w:bdr w:val="none" w:color="auto" w:sz="0" w:space="0"/>
                <w:lang w:val="en-US" w:eastAsia="zh-CN" w:bidi="ar"/>
              </w:rPr>
              <w:t>面谈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226"/>
        <w:jc w:val="left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A92146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1A77B1"/>
    <w:rsid w:val="1B2B247A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B016FA1"/>
    <w:rsid w:val="2B06731D"/>
    <w:rsid w:val="2B13417F"/>
    <w:rsid w:val="2B1675D6"/>
    <w:rsid w:val="2B4112E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2F5BF6"/>
    <w:rsid w:val="30604249"/>
    <w:rsid w:val="307E2D02"/>
    <w:rsid w:val="30845B23"/>
    <w:rsid w:val="30865B90"/>
    <w:rsid w:val="308D5FDF"/>
    <w:rsid w:val="30A53A56"/>
    <w:rsid w:val="30DE3B9B"/>
    <w:rsid w:val="30EF1CBA"/>
    <w:rsid w:val="311F689A"/>
    <w:rsid w:val="3127437D"/>
    <w:rsid w:val="315319DE"/>
    <w:rsid w:val="315915D0"/>
    <w:rsid w:val="31622BD7"/>
    <w:rsid w:val="31863FF9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C13B0"/>
    <w:rsid w:val="33AD1432"/>
    <w:rsid w:val="33C379B5"/>
    <w:rsid w:val="33C779DB"/>
    <w:rsid w:val="33FE28A4"/>
    <w:rsid w:val="341D1E71"/>
    <w:rsid w:val="34316511"/>
    <w:rsid w:val="34502F04"/>
    <w:rsid w:val="34606231"/>
    <w:rsid w:val="34994C6E"/>
    <w:rsid w:val="34AB38A1"/>
    <w:rsid w:val="34BC615A"/>
    <w:rsid w:val="34CD6C67"/>
    <w:rsid w:val="34D21192"/>
    <w:rsid w:val="34D311E2"/>
    <w:rsid w:val="34D825A5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F3B62"/>
    <w:rsid w:val="382A0B3B"/>
    <w:rsid w:val="38337988"/>
    <w:rsid w:val="386854D8"/>
    <w:rsid w:val="387D51DC"/>
    <w:rsid w:val="388C0FB0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00D99"/>
    <w:rsid w:val="3EEE4122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936167"/>
    <w:rsid w:val="42986695"/>
    <w:rsid w:val="429F23FF"/>
    <w:rsid w:val="42AD06CE"/>
    <w:rsid w:val="42E61C7A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64054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2C1D9D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9815DC"/>
    <w:rsid w:val="55B05631"/>
    <w:rsid w:val="55B65F1A"/>
    <w:rsid w:val="55BF1CF1"/>
    <w:rsid w:val="55C151F5"/>
    <w:rsid w:val="55C3517B"/>
    <w:rsid w:val="55D22E5B"/>
    <w:rsid w:val="55F44DEE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411998"/>
    <w:rsid w:val="576F7131"/>
    <w:rsid w:val="5775103A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BE075A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C4A8F"/>
    <w:rsid w:val="63E5343B"/>
    <w:rsid w:val="63F336CD"/>
    <w:rsid w:val="640C1888"/>
    <w:rsid w:val="64246F2E"/>
    <w:rsid w:val="64623CB9"/>
    <w:rsid w:val="64691C21"/>
    <w:rsid w:val="64743F3E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3F1F06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E12937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6F3042"/>
    <w:rsid w:val="6F922E59"/>
    <w:rsid w:val="6F9563AC"/>
    <w:rsid w:val="6FCB2D2F"/>
    <w:rsid w:val="6FD226FD"/>
    <w:rsid w:val="6FE429C2"/>
    <w:rsid w:val="6FE64E7F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5273F0"/>
    <w:rsid w:val="760D5134"/>
    <w:rsid w:val="76160012"/>
    <w:rsid w:val="769C7B63"/>
    <w:rsid w:val="76C51F44"/>
    <w:rsid w:val="76E51932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  <w:style w:type="character" w:customStyle="1" w:styleId="253">
    <w:name w:val="sjyh"/>
    <w:basedOn w:val="11"/>
    <w:qFormat/>
    <w:uiPriority w:val="0"/>
  </w:style>
  <w:style w:type="character" w:customStyle="1" w:styleId="254">
    <w:name w:val="current6"/>
    <w:basedOn w:val="11"/>
    <w:qFormat/>
    <w:uiPriority w:val="0"/>
    <w:rPr>
      <w:bdr w:val="single" w:color="FFFFFF" w:sz="6" w:space="0"/>
    </w:rPr>
  </w:style>
  <w:style w:type="character" w:customStyle="1" w:styleId="255">
    <w:name w:val="fr"/>
    <w:basedOn w:val="11"/>
    <w:qFormat/>
    <w:uiPriority w:val="0"/>
    <w:rPr>
      <w:color w:val="C5C3C3"/>
    </w:rPr>
  </w:style>
  <w:style w:type="character" w:customStyle="1" w:styleId="256">
    <w:name w:val="hover47"/>
    <w:basedOn w:val="11"/>
    <w:qFormat/>
    <w:uiPriority w:val="0"/>
    <w:rPr>
      <w:color w:val="2FA3DE"/>
    </w:rPr>
  </w:style>
  <w:style w:type="character" w:customStyle="1" w:styleId="257">
    <w:name w:val="hover48"/>
    <w:basedOn w:val="11"/>
    <w:qFormat/>
    <w:uiPriority w:val="0"/>
    <w:rPr>
      <w:color w:val="2FA3DE"/>
      <w:u w:val="single"/>
    </w:rPr>
  </w:style>
  <w:style w:type="character" w:customStyle="1" w:styleId="258">
    <w:name w:val="cs_r"/>
    <w:basedOn w:val="11"/>
    <w:qFormat/>
    <w:uiPriority w:val="0"/>
  </w:style>
  <w:style w:type="character" w:customStyle="1" w:styleId="259">
    <w:name w:val="item-name"/>
    <w:basedOn w:val="11"/>
    <w:qFormat/>
    <w:uiPriority w:val="0"/>
  </w:style>
  <w:style w:type="character" w:customStyle="1" w:styleId="260">
    <w:name w:val="item-name1"/>
    <w:basedOn w:val="11"/>
    <w:qFormat/>
    <w:uiPriority w:val="0"/>
    <w:rPr>
      <w:color w:val="005189"/>
    </w:rPr>
  </w:style>
  <w:style w:type="character" w:customStyle="1" w:styleId="261">
    <w:name w:val="item-name2"/>
    <w:basedOn w:val="11"/>
    <w:qFormat/>
    <w:uiPriority w:val="0"/>
  </w:style>
  <w:style w:type="character" w:customStyle="1" w:styleId="262">
    <w:name w:val="item-name3"/>
    <w:basedOn w:val="11"/>
    <w:qFormat/>
    <w:uiPriority w:val="0"/>
  </w:style>
  <w:style w:type="character" w:customStyle="1" w:styleId="263">
    <w:name w:val="item-name4"/>
    <w:basedOn w:val="11"/>
    <w:qFormat/>
    <w:uiPriority w:val="0"/>
  </w:style>
  <w:style w:type="character" w:customStyle="1" w:styleId="264">
    <w:name w:val="item-name5"/>
    <w:basedOn w:val="11"/>
    <w:qFormat/>
    <w:uiPriority w:val="0"/>
  </w:style>
  <w:style w:type="character" w:customStyle="1" w:styleId="265">
    <w:name w:val="item-name6"/>
    <w:basedOn w:val="11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6">
    <w:name w:val="pubdate-month"/>
    <w:basedOn w:val="11"/>
    <w:qFormat/>
    <w:uiPriority w:val="0"/>
    <w:rPr>
      <w:color w:val="FFFFFF"/>
      <w:sz w:val="24"/>
      <w:szCs w:val="24"/>
      <w:shd w:val="clear" w:fill="CC0000"/>
    </w:rPr>
  </w:style>
  <w:style w:type="character" w:customStyle="1" w:styleId="267">
    <w:name w:val="pubdate-day"/>
    <w:basedOn w:val="11"/>
    <w:qFormat/>
    <w:uiPriority w:val="0"/>
    <w:rPr>
      <w:shd w:val="clear" w:fill="F2F2F2"/>
    </w:rPr>
  </w:style>
  <w:style w:type="character" w:customStyle="1" w:styleId="268">
    <w:name w:val="news_title"/>
    <w:basedOn w:val="11"/>
    <w:qFormat/>
    <w:uiPriority w:val="0"/>
  </w:style>
  <w:style w:type="character" w:customStyle="1" w:styleId="269">
    <w:name w:val="news_meta"/>
    <w:basedOn w:val="11"/>
    <w:qFormat/>
    <w:uiPriority w:val="0"/>
  </w:style>
  <w:style w:type="character" w:customStyle="1" w:styleId="270">
    <w:name w:val="column-name"/>
    <w:basedOn w:val="11"/>
    <w:qFormat/>
    <w:uiPriority w:val="0"/>
    <w:rPr>
      <w:color w:val="6A6A6A"/>
    </w:rPr>
  </w:style>
  <w:style w:type="character" w:customStyle="1" w:styleId="271">
    <w:name w:val="column-name1"/>
    <w:basedOn w:val="11"/>
    <w:qFormat/>
    <w:uiPriority w:val="0"/>
    <w:rPr>
      <w:color w:val="124D83"/>
    </w:rPr>
  </w:style>
  <w:style w:type="character" w:customStyle="1" w:styleId="272">
    <w:name w:val="column-name2"/>
    <w:basedOn w:val="11"/>
    <w:qFormat/>
    <w:uiPriority w:val="0"/>
    <w:rPr>
      <w:color w:val="124D83"/>
    </w:rPr>
  </w:style>
  <w:style w:type="character" w:customStyle="1" w:styleId="273">
    <w:name w:val="column-name3"/>
    <w:basedOn w:val="11"/>
    <w:qFormat/>
    <w:uiPriority w:val="0"/>
    <w:rPr>
      <w:color w:val="124D83"/>
    </w:rPr>
  </w:style>
  <w:style w:type="character" w:customStyle="1" w:styleId="274">
    <w:name w:val="column-name4"/>
    <w:basedOn w:val="11"/>
    <w:qFormat/>
    <w:uiPriority w:val="0"/>
    <w:rPr>
      <w:color w:val="124D83"/>
    </w:rPr>
  </w:style>
  <w:style w:type="character" w:customStyle="1" w:styleId="275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paragraph" w:customStyle="1" w:styleId="276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7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8">
    <w:name w:val="iconfont6"/>
    <w:basedOn w:val="11"/>
    <w:qFormat/>
    <w:uiPriority w:val="0"/>
    <w:rPr>
      <w:sz w:val="30"/>
      <w:szCs w:val="30"/>
    </w:rPr>
  </w:style>
  <w:style w:type="character" w:customStyle="1" w:styleId="279">
    <w:name w:val="iconfont7"/>
    <w:basedOn w:val="11"/>
    <w:qFormat/>
    <w:uiPriority w:val="0"/>
    <w:rPr>
      <w:color w:val="FFFFFF"/>
      <w:sz w:val="90"/>
      <w:szCs w:val="90"/>
    </w:rPr>
  </w:style>
  <w:style w:type="character" w:customStyle="1" w:styleId="280">
    <w:name w:val="iconfont8"/>
    <w:basedOn w:val="11"/>
    <w:qFormat/>
    <w:uiPriority w:val="0"/>
    <w:rPr>
      <w:color w:val="AAAAAA"/>
      <w:sz w:val="28"/>
      <w:szCs w:val="28"/>
    </w:rPr>
  </w:style>
  <w:style w:type="character" w:customStyle="1" w:styleId="281">
    <w:name w:val="iconfont9"/>
    <w:basedOn w:val="11"/>
    <w:qFormat/>
    <w:uiPriority w:val="0"/>
    <w:rPr>
      <w:color w:val="EE8000"/>
    </w:rPr>
  </w:style>
  <w:style w:type="character" w:customStyle="1" w:styleId="282">
    <w:name w:val="ts"/>
    <w:basedOn w:val="11"/>
    <w:qFormat/>
    <w:uiPriority w:val="0"/>
  </w:style>
  <w:style w:type="character" w:customStyle="1" w:styleId="283">
    <w:name w:val="bis42"/>
    <w:basedOn w:val="11"/>
    <w:qFormat/>
    <w:uiPriority w:val="0"/>
    <w:rPr>
      <w:color w:val="00A0E9"/>
    </w:rPr>
  </w:style>
  <w:style w:type="character" w:customStyle="1" w:styleId="284">
    <w:name w:val="cits32"/>
    <w:basedOn w:val="11"/>
    <w:qFormat/>
    <w:uiPriority w:val="0"/>
    <w:rPr>
      <w:color w:val="00A0E9"/>
    </w:rPr>
  </w:style>
  <w:style w:type="character" w:customStyle="1" w:styleId="285">
    <w:name w:val="cits3"/>
    <w:basedOn w:val="11"/>
    <w:qFormat/>
    <w:uiPriority w:val="0"/>
    <w:rPr>
      <w:color w:val="00A0E9"/>
    </w:rPr>
  </w:style>
  <w:style w:type="character" w:customStyle="1" w:styleId="286">
    <w:name w:val="bis4"/>
    <w:basedOn w:val="11"/>
    <w:qFormat/>
    <w:uiPriority w:val="0"/>
    <w:rPr>
      <w:color w:val="00A0E9"/>
    </w:rPr>
  </w:style>
  <w:style w:type="character" w:customStyle="1" w:styleId="287">
    <w:name w:val="clear4"/>
    <w:basedOn w:val="11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2017-12-20T02:04:32Z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