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-3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3"/>
          <w:kern w:val="0"/>
          <w:sz w:val="24"/>
          <w:szCs w:val="24"/>
          <w:shd w:val="clear" w:fill="FFFFFF"/>
          <w:lang w:val="en-US" w:eastAsia="zh-CN" w:bidi="ar"/>
        </w:rPr>
        <w:t>2018年扎赉特旗教育系统引进高层次和急需紧缺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3"/>
          <w:kern w:val="0"/>
          <w:sz w:val="24"/>
          <w:szCs w:val="24"/>
          <w:shd w:val="clear" w:fill="FFFFFF"/>
          <w:lang w:val="en-US" w:eastAsia="zh-CN" w:bidi="ar"/>
        </w:rPr>
        <w:t>人才报名登记表</w:t>
      </w:r>
    </w:p>
    <w:tbl>
      <w:tblPr>
        <w:tblW w:w="830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7"/>
        <w:gridCol w:w="989"/>
        <w:gridCol w:w="351"/>
        <w:gridCol w:w="465"/>
        <w:gridCol w:w="363"/>
        <w:gridCol w:w="812"/>
        <w:gridCol w:w="898"/>
        <w:gridCol w:w="85"/>
        <w:gridCol w:w="1028"/>
        <w:gridCol w:w="20"/>
        <w:gridCol w:w="9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</w:t>
            </w:r>
          </w:p>
        </w:tc>
        <w:tc>
          <w:tcPr>
            <w:tcW w:w="10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9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9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1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17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82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(从初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写)</w:t>
            </w:r>
          </w:p>
        </w:tc>
        <w:tc>
          <w:tcPr>
            <w:tcW w:w="59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专长</w:t>
            </w:r>
          </w:p>
        </w:tc>
        <w:tc>
          <w:tcPr>
            <w:tcW w:w="59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59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z w:val="15"/>
                <w:szCs w:val="15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796"/>
        <w:gridCol w:w="877"/>
        <w:gridCol w:w="785"/>
        <w:gridCol w:w="1140"/>
        <w:gridCol w:w="18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学术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以及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水平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简述</w:t>
            </w:r>
          </w:p>
        </w:tc>
        <w:tc>
          <w:tcPr>
            <w:tcW w:w="54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</w:tc>
        <w:tc>
          <w:tcPr>
            <w:tcW w:w="4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本人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54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本人承诺上述所填内容真实有效，如有虚假信息，责任自负。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承诺人：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54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-3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-3"/>
          <w:kern w:val="0"/>
          <w:sz w:val="24"/>
          <w:szCs w:val="24"/>
          <w:shd w:val="clear" w:fill="FFFFFF"/>
          <w:lang w:val="en-US" w:eastAsia="zh-CN" w:bidi="ar"/>
        </w:rPr>
        <w:t>注：1.报名人员须用钢笔或碳素笔如实填写；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6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-3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-3"/>
          <w:kern w:val="0"/>
          <w:sz w:val="24"/>
          <w:szCs w:val="24"/>
          <w:shd w:val="clear" w:fill="FFFFFF"/>
          <w:lang w:val="en-US" w:eastAsia="zh-CN" w:bidi="ar"/>
        </w:rPr>
        <w:t>2.简历应从初中开始，并与个人档案记载一致；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2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3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-3"/>
          <w:kern w:val="0"/>
          <w:sz w:val="24"/>
          <w:szCs w:val="24"/>
          <w:shd w:val="clear" w:fill="FFFFFF"/>
          <w:lang w:val="en-US" w:eastAsia="zh-CN" w:bidi="ar"/>
        </w:rPr>
        <w:t>3.本表须双面打印，一式二份，招聘单位一份，报名人员本人留一份。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6749D"/>
    <w:rsid w:val="18767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2018-03-14T12:48:00Z</dcterms:created>
  <dc:creator>ASUS</dc:creator>
  <cp:lastModifiedBy>ASUS</cp:lastModifiedBy>
  <dcterms:modified xsi:type="dcterms:W3CDTF">2018-03-14T12:49:09Z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