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p>
            <w:pPr>
              <w:keepNext w:val="0"/>
              <w:keepLines w:val="0"/>
              <w:widowControl/>
              <w:suppressLineNumbers w:val="0"/>
              <w:spacing w:before="0" w:beforeAutospacing="0" w:after="0" w:afterAutospacing="0"/>
              <w:ind w:left="0" w:right="0"/>
              <w:jc w:val="both"/>
            </w:pPr>
            <w:r>
              <w:rPr>
                <w:rFonts w:hint="eastAsia" w:ascii="方正小标宋简体" w:hAnsi="方正小标宋简体" w:eastAsia="方正小标宋简体" w:cs="方正小标宋简体"/>
                <w:kern w:val="0"/>
                <w:sz w:val="32"/>
                <w:szCs w:val="32"/>
                <w:bdr w:val="none" w:color="auto" w:sz="0" w:space="0"/>
                <w:lang w:val="en-US" w:eastAsia="zh-CN" w:bidi="ar"/>
              </w:rPr>
              <w:t>附件1</w:t>
            </w:r>
          </w:p>
          <w:p>
            <w:pPr>
              <w:keepNext w:val="0"/>
              <w:keepLines w:val="0"/>
              <w:widowControl/>
              <w:suppressLineNumbers w:val="0"/>
              <w:spacing w:before="0" w:beforeAutospacing="0" w:after="0" w:afterAutospacing="0"/>
              <w:ind w:left="0" w:right="0"/>
              <w:jc w:val="both"/>
            </w:pPr>
            <w:r>
              <w:rPr>
                <w:rFonts w:hint="default" w:ascii="Times New Roman" w:hAnsi="Times New Roman" w:eastAsia="宋体" w:cs="Times New Roman"/>
                <w:kern w:val="0"/>
                <w:sz w:val="21"/>
                <w:szCs w:val="21"/>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eastAsia" w:ascii="方正小标宋简体" w:hAnsi="方正小标宋简体" w:eastAsia="方正小标宋简体" w:cs="方正小标宋简体"/>
                <w:kern w:val="0"/>
                <w:sz w:val="32"/>
                <w:szCs w:val="32"/>
                <w:bdr w:val="none" w:color="auto" w:sz="0" w:space="0"/>
                <w:lang w:val="en-US" w:eastAsia="zh-CN" w:bidi="ar"/>
              </w:rPr>
              <w:t>2018年五莲县青少年学生校外活动中心公开招聘紧缺专业教师计划职位表</w:t>
            </w:r>
          </w:p>
        </w:tc>
      </w:tr>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tbl>
            <w:tblPr>
              <w:tblStyle w:val="8"/>
              <w:tblW w:w="14575" w:type="dxa"/>
              <w:jc w:val="center"/>
              <w:tblInd w:w="-3144" w:type="dxa"/>
              <w:shd w:val="clear"/>
              <w:tblLayout w:type="fixed"/>
              <w:tblCellMar>
                <w:top w:w="0" w:type="dxa"/>
                <w:left w:w="0" w:type="dxa"/>
                <w:bottom w:w="0" w:type="dxa"/>
                <w:right w:w="0" w:type="dxa"/>
              </w:tblCellMar>
            </w:tblPr>
            <w:tblGrid>
              <w:gridCol w:w="639"/>
              <w:gridCol w:w="3214"/>
              <w:gridCol w:w="876"/>
              <w:gridCol w:w="2710"/>
              <w:gridCol w:w="4338"/>
              <w:gridCol w:w="2798"/>
            </w:tblGrid>
            <w:tr>
              <w:tblPrEx>
                <w:shd w:val="clear"/>
                <w:tblLayout w:type="fixed"/>
                <w:tblCellMar>
                  <w:top w:w="0" w:type="dxa"/>
                  <w:left w:w="0" w:type="dxa"/>
                  <w:bottom w:w="0" w:type="dxa"/>
                  <w:right w:w="0" w:type="dxa"/>
                </w:tblCellMar>
              </w:tblPrEx>
              <w:trPr>
                <w:trHeight w:val="787" w:hRule="atLeast"/>
                <w:jc w:val="center"/>
              </w:trPr>
              <w:tc>
                <w:tcPr>
                  <w:tcW w:w="6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序</w:t>
                  </w:r>
                </w:p>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号</w:t>
                  </w:r>
                </w:p>
              </w:tc>
              <w:tc>
                <w:tcPr>
                  <w:tcW w:w="32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岗位名称</w:t>
                  </w:r>
                </w:p>
              </w:tc>
              <w:tc>
                <w:tcPr>
                  <w:tcW w:w="8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招聘</w:t>
                  </w:r>
                </w:p>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数额</w:t>
                  </w:r>
                </w:p>
              </w:tc>
              <w:tc>
                <w:tcPr>
                  <w:tcW w:w="27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学   历</w:t>
                  </w:r>
                </w:p>
              </w:tc>
              <w:tc>
                <w:tcPr>
                  <w:tcW w:w="433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专       业</w:t>
                  </w:r>
                </w:p>
              </w:tc>
              <w:tc>
                <w:tcPr>
                  <w:tcW w:w="279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黑体" w:hAnsi="宋体" w:eastAsia="黑体" w:cs="黑体"/>
                      <w:kern w:val="0"/>
                      <w:sz w:val="21"/>
                      <w:szCs w:val="21"/>
                      <w:bdr w:val="none" w:color="auto" w:sz="0" w:space="0"/>
                      <w:lang w:val="en-US" w:eastAsia="zh-CN" w:bidi="ar"/>
                    </w:rPr>
                    <w:t>备注</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自动化专业教师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bookmarkStart w:id="0" w:name="OLE_LINK1"/>
                  <w:r>
                    <w:rPr>
                      <w:rFonts w:hint="eastAsia" w:ascii="仿宋_GB2312" w:hAnsi="Times New Roman" w:eastAsia="仿宋_GB2312" w:cs="仿宋_GB2312"/>
                      <w:kern w:val="0"/>
                      <w:sz w:val="21"/>
                      <w:szCs w:val="21"/>
                      <w:bdr w:val="none" w:color="auto" w:sz="0" w:space="0"/>
                      <w:lang w:val="en-US" w:eastAsia="zh-CN" w:bidi="ar"/>
                    </w:rPr>
                    <w:t>全日制本科及以上学历</w:t>
                  </w:r>
                  <w:bookmarkEnd w:id="0"/>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电气工程及其自动化、自动化、机械设计制造及其自动化</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default" w:ascii="仿宋_GB2312" w:hAnsi="Times New Roman" w:eastAsia="仿宋_GB2312" w:cs="Times New Roman"/>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2</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数字媒体技术专业教师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全日制本科及以上学历</w:t>
                  </w:r>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数字媒体技术、影视摄影与制作、数字媒体艺术</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Times New Roman" w:eastAsia="仿宋_GB2312" w:cs="Times New Roman"/>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3</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网络工程专业教师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全日制本科及以上学历</w:t>
                  </w:r>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网络工程、信息安全、计算机科学与技术</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Times New Roman" w:eastAsia="仿宋_GB2312" w:cs="Times New Roman"/>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4</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旅游专业教师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全日制本科及以上学历</w:t>
                  </w:r>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旅游管理、酒店管理、旅游管理与服务教育</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Times New Roman" w:eastAsia="仿宋_GB2312" w:cs="Times New Roman"/>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5</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汽车工程专业教师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2</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全日制本科及以上学历</w:t>
                  </w:r>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车辆工程、交通运输、汽车维修工程教育、汽车服务工程</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Times New Roman" w:eastAsia="仿宋_GB2312" w:cs="Times New Roman"/>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6</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机械制造及其自动化专业教师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全日制本科及以上学历</w:t>
                  </w:r>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机械设计制造及其自动化、机械工程、材料成型及控制工程</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数控技术专业全国职业院校技能大赛一等奖获得者不限学历</w:t>
                  </w:r>
                </w:p>
              </w:tc>
            </w:tr>
            <w:tr>
              <w:tblPrEx>
                <w:tblLayout w:type="fixed"/>
                <w:tblCellMar>
                  <w:top w:w="0" w:type="dxa"/>
                  <w:left w:w="0" w:type="dxa"/>
                  <w:bottom w:w="0" w:type="dxa"/>
                  <w:right w:w="0" w:type="dxa"/>
                </w:tblCellMar>
              </w:tblPrEx>
              <w:trPr>
                <w:trHeight w:val="683" w:hRule="atLeast"/>
                <w:jc w:val="center"/>
              </w:trPr>
              <w:tc>
                <w:tcPr>
                  <w:tcW w:w="63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7</w:t>
                  </w:r>
                </w:p>
              </w:tc>
              <w:tc>
                <w:tcPr>
                  <w:tcW w:w="32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电子商务专业教师</w:t>
                  </w:r>
                </w:p>
              </w:tc>
              <w:tc>
                <w:tcPr>
                  <w:tcW w:w="8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eastAsia" w:ascii="仿宋_GB2312" w:hAnsi="Times New Roman" w:eastAsia="仿宋_GB2312" w:cs="仿宋_GB2312"/>
                      <w:kern w:val="0"/>
                      <w:sz w:val="21"/>
                      <w:szCs w:val="21"/>
                      <w:bdr w:val="none" w:color="auto" w:sz="0" w:space="0"/>
                      <w:lang w:val="en-US" w:eastAsia="zh-CN" w:bidi="ar"/>
                    </w:rPr>
                    <w:t>1</w:t>
                  </w:r>
                </w:p>
              </w:tc>
              <w:tc>
                <w:tcPr>
                  <w:tcW w:w="27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pPr>
                  <w:r>
                    <w:rPr>
                      <w:rFonts w:hint="eastAsia" w:ascii="仿宋_GB2312" w:hAnsi="Times New Roman" w:eastAsia="仿宋_GB2312" w:cs="仿宋_GB2312"/>
                      <w:kern w:val="0"/>
                      <w:sz w:val="21"/>
                      <w:szCs w:val="21"/>
                      <w:bdr w:val="none" w:color="auto" w:sz="0" w:space="0"/>
                      <w:lang w:val="en-US" w:eastAsia="zh-CN" w:bidi="ar"/>
                    </w:rPr>
                    <w:t>全日制本科及以上学历</w:t>
                  </w:r>
                </w:p>
              </w:tc>
              <w:tc>
                <w:tcPr>
                  <w:tcW w:w="433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pPr>
                  <w:r>
                    <w:rPr>
                      <w:rFonts w:hint="eastAsia" w:ascii="仿宋_GB2312" w:hAnsi="Times New Roman" w:eastAsia="仿宋_GB2312" w:cs="仿宋_GB2312"/>
                      <w:kern w:val="0"/>
                      <w:sz w:val="21"/>
                      <w:szCs w:val="21"/>
                      <w:bdr w:val="none" w:color="auto" w:sz="0" w:space="0"/>
                      <w:lang w:val="en-US" w:eastAsia="zh-CN" w:bidi="ar"/>
                    </w:rPr>
                    <w:t>电子商务、国际商务</w:t>
                  </w:r>
                </w:p>
              </w:tc>
              <w:tc>
                <w:tcPr>
                  <w:tcW w:w="279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pPr>
                  <w:r>
                    <w:rPr>
                      <w:rFonts w:hint="default" w:ascii="仿宋_GB2312" w:hAnsi="Times New Roman" w:eastAsia="仿宋_GB2312" w:cs="Times New Roman"/>
                      <w:kern w:val="0"/>
                      <w:sz w:val="21"/>
                      <w:szCs w:val="21"/>
                      <w:bdr w:val="none" w:color="auto" w:sz="0" w:space="0"/>
                      <w:lang w:val="en-US" w:eastAsia="zh-CN" w:bidi="ar"/>
                    </w:rPr>
                    <w:t> </w:t>
                  </w:r>
                </w:p>
              </w:tc>
            </w:tr>
          </w:tbl>
          <w:p>
            <w:pPr>
              <w:spacing w:before="0" w:beforeAutospacing="0" w:after="0" w:afterAutospacing="0" w:line="280" w:lineRule="atLeast"/>
              <w:ind w:right="0"/>
              <w:jc w:val="center"/>
              <w:rPr>
                <w:rFonts w:hint="default" w:ascii="Times New Roman" w:hAnsi="Times New Roman" w:cs="Times New Roman"/>
                <w:sz w:val="20"/>
                <w:szCs w:val="20"/>
              </w:rPr>
            </w:pPr>
          </w:p>
        </w:tc>
      </w:tr>
    </w:tbl>
    <w:p>
      <w:pPr>
        <w:keepNext w:val="0"/>
        <w:keepLines w:val="0"/>
        <w:widowControl/>
        <w:suppressLineNumbers w:val="0"/>
        <w:spacing w:before="0" w:beforeAutospacing="0" w:after="0" w:afterAutospacing="0"/>
        <w:ind w:left="0" w:right="0"/>
        <w:jc w:val="center"/>
      </w:pPr>
      <w:r>
        <w:rPr>
          <w:rFonts w:hint="default" w:ascii="方正小标宋简体" w:hAnsi="Times New Roman" w:eastAsia="方正小标宋简体" w:cs="Times New Roman"/>
          <w:kern w:val="0"/>
          <w:sz w:val="32"/>
          <w:szCs w:val="32"/>
          <w:lang w:val="en-US" w:eastAsia="zh-CN" w:bidi="ar"/>
        </w:rPr>
        <w:t> </w:t>
      </w:r>
    </w:p>
    <w:tbl>
      <w:tblPr>
        <w:tblStyle w:val="8"/>
        <w:tblW w:w="8522" w:type="dxa"/>
        <w:jc w:val="center"/>
        <w:tblInd w:w="0" w:type="dxa"/>
        <w:shd w:val="clear"/>
        <w:tblLayout w:type="fixed"/>
        <w:tblCellMar>
          <w:top w:w="0" w:type="dxa"/>
          <w:left w:w="0" w:type="dxa"/>
          <w:bottom w:w="0" w:type="dxa"/>
          <w:right w:w="0" w:type="dxa"/>
        </w:tblCellMar>
      </w:tblPr>
      <w:tblGrid>
        <w:gridCol w:w="8522"/>
      </w:tblGrid>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p>
            <w:pPr>
              <w:keepNext w:val="0"/>
              <w:keepLines w:val="0"/>
              <w:widowControl/>
              <w:suppressLineNumbers w:val="0"/>
              <w:spacing w:before="0" w:beforeAutospacing="0" w:after="0" w:afterAutospacing="0"/>
              <w:ind w:left="0" w:right="0"/>
              <w:jc w:val="both"/>
            </w:pPr>
            <w:r>
              <w:rPr>
                <w:rFonts w:hint="eastAsia" w:ascii="黑体" w:hAnsi="宋体" w:eastAsia="黑体" w:cs="黑体"/>
                <w:kern w:val="0"/>
                <w:sz w:val="32"/>
                <w:szCs w:val="32"/>
                <w:bdr w:val="none" w:color="auto" w:sz="0" w:space="0"/>
                <w:lang w:val="en-US" w:eastAsia="zh-CN" w:bidi="ar"/>
              </w:rPr>
              <w:t> </w:t>
            </w:r>
          </w:p>
          <w:p>
            <w:pPr>
              <w:keepNext w:val="0"/>
              <w:keepLines w:val="0"/>
              <w:widowControl/>
              <w:suppressLineNumbers w:val="0"/>
              <w:spacing w:before="0" w:beforeAutospacing="0" w:after="0" w:afterAutospacing="0"/>
              <w:ind w:left="0" w:right="0"/>
              <w:jc w:val="both"/>
            </w:pPr>
            <w:r>
              <w:rPr>
                <w:rFonts w:hint="eastAsia" w:ascii="黑体" w:hAnsi="宋体" w:eastAsia="黑体" w:cs="黑体"/>
                <w:kern w:val="0"/>
                <w:sz w:val="32"/>
                <w:szCs w:val="32"/>
                <w:bdr w:val="none" w:color="auto" w:sz="0" w:space="0"/>
                <w:lang w:val="en-US" w:eastAsia="zh-CN" w:bidi="ar"/>
              </w:rPr>
              <w:t>附件2</w:t>
            </w:r>
            <w:r>
              <w:rPr>
                <w:rFonts w:hint="eastAsia" w:ascii="仿宋_GB2312" w:hAnsi="Times New Roman" w:eastAsia="仿宋_GB2312" w:cs="仿宋_GB2312"/>
                <w:kern w:val="0"/>
                <w:sz w:val="28"/>
                <w:szCs w:val="28"/>
                <w:bdr w:val="none" w:color="auto" w:sz="0" w:space="0"/>
                <w:lang w:val="en-US" w:eastAsia="zh-CN" w:bidi="ar"/>
              </w:rPr>
              <w:t xml:space="preserve"> </w:t>
            </w:r>
          </w:p>
          <w:p>
            <w:pPr>
              <w:keepNext w:val="0"/>
              <w:keepLines w:val="0"/>
              <w:widowControl/>
              <w:suppressLineNumbers w:val="0"/>
              <w:spacing w:before="0" w:beforeAutospacing="0" w:after="0" w:afterAutospacing="0"/>
              <w:ind w:left="0" w:right="0"/>
              <w:jc w:val="center"/>
            </w:pPr>
            <w:r>
              <w:rPr>
                <w:rFonts w:hint="eastAsia" w:ascii="方正小标宋简体" w:hAnsi="方正小标宋简体" w:eastAsia="方正小标宋简体" w:cs="方正小标宋简体"/>
                <w:kern w:val="0"/>
                <w:sz w:val="30"/>
                <w:szCs w:val="30"/>
                <w:bdr w:val="none" w:color="auto" w:sz="0" w:space="0"/>
                <w:lang w:val="en-US" w:eastAsia="zh-CN" w:bidi="ar"/>
              </w:rPr>
              <w:t>2018年五莲县青少年学生校外活动中心公开招聘紧缺专业教师报名表</w:t>
            </w:r>
          </w:p>
        </w:tc>
      </w:tr>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tbl>
            <w:tblPr>
              <w:tblStyle w:val="8"/>
              <w:tblpPr w:leftFromText="180" w:rightFromText="180" w:vertAnchor="text" w:tblpXSpec="left"/>
              <w:tblW w:w="9193" w:type="dxa"/>
              <w:tblInd w:w="-15" w:type="dxa"/>
              <w:shd w:val="clear"/>
              <w:tblLayout w:type="fixed"/>
              <w:tblCellMar>
                <w:top w:w="0" w:type="dxa"/>
                <w:left w:w="0" w:type="dxa"/>
                <w:bottom w:w="0" w:type="dxa"/>
                <w:right w:w="0" w:type="dxa"/>
              </w:tblCellMar>
            </w:tblPr>
            <w:tblGrid>
              <w:gridCol w:w="1279"/>
              <w:gridCol w:w="1540"/>
              <w:gridCol w:w="904"/>
              <w:gridCol w:w="364"/>
              <w:gridCol w:w="723"/>
              <w:gridCol w:w="600"/>
              <w:gridCol w:w="304"/>
              <w:gridCol w:w="951"/>
              <w:gridCol w:w="329"/>
              <w:gridCol w:w="2199"/>
            </w:tblGrid>
            <w:tr>
              <w:tblPrEx>
                <w:shd w:val="clear"/>
                <w:tblLayout w:type="fixed"/>
              </w:tblPrEx>
              <w:trPr>
                <w:trHeight w:val="588" w:hRule="atLeast"/>
              </w:trPr>
              <w:tc>
                <w:tcPr>
                  <w:tcW w:w="1279" w:type="dxa"/>
                  <w:tcBorders>
                    <w:top w:val="single" w:color="auto" w:sz="12" w:space="0"/>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姓名</w:t>
                  </w:r>
                </w:p>
              </w:tc>
              <w:tc>
                <w:tcPr>
                  <w:tcW w:w="1540"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tc>
              <w:tc>
                <w:tcPr>
                  <w:tcW w:w="904" w:type="dxa"/>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性别</w:t>
                  </w:r>
                </w:p>
              </w:tc>
              <w:tc>
                <w:tcPr>
                  <w:tcW w:w="1087" w:type="dxa"/>
                  <w:gridSpan w:val="2"/>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tc>
              <w:tc>
                <w:tcPr>
                  <w:tcW w:w="904" w:type="dxa"/>
                  <w:gridSpan w:val="2"/>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出生日期　</w:t>
                  </w:r>
                </w:p>
              </w:tc>
              <w:tc>
                <w:tcPr>
                  <w:tcW w:w="1280" w:type="dxa"/>
                  <w:gridSpan w:val="2"/>
                  <w:tcBorders>
                    <w:top w:val="single" w:color="auto" w:sz="12"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706"/>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2199" w:type="dxa"/>
                  <w:vMerge w:val="restart"/>
                  <w:tcBorders>
                    <w:top w:val="single" w:color="auto" w:sz="12" w:space="0"/>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近期一寸</w:t>
                  </w:r>
                </w:p>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免冠照片</w:t>
                  </w:r>
                </w:p>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88" w:hRule="atLeast"/>
              </w:trPr>
              <w:tc>
                <w:tcPr>
                  <w:tcW w:w="1279"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学历</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民族</w:t>
                  </w:r>
                </w:p>
              </w:tc>
              <w:tc>
                <w:tcPr>
                  <w:tcW w:w="1087"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904"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报考岗位</w:t>
                  </w:r>
                </w:p>
              </w:tc>
              <w:tc>
                <w:tcPr>
                  <w:tcW w:w="128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firstLine="706"/>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2199"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512" w:hRule="atLeast"/>
              </w:trPr>
              <w:tc>
                <w:tcPr>
                  <w:tcW w:w="1279"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身份证号</w:t>
                  </w:r>
                </w:p>
              </w:tc>
              <w:tc>
                <w:tcPr>
                  <w:tcW w:w="5715"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Times New Roman" w:eastAsia="仿宋_GB2312" w:cs="Times New Roman"/>
                      <w:kern w:val="0"/>
                      <w:sz w:val="24"/>
                      <w:szCs w:val="24"/>
                      <w:bdr w:val="none" w:color="auto" w:sz="0" w:space="0"/>
                      <w:lang w:val="en-US" w:eastAsia="zh-CN" w:bidi="ar"/>
                    </w:rPr>
                    <w:t> </w:t>
                  </w:r>
                </w:p>
              </w:tc>
              <w:tc>
                <w:tcPr>
                  <w:tcW w:w="2199"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519" w:hRule="atLeast"/>
              </w:trPr>
              <w:tc>
                <w:tcPr>
                  <w:tcW w:w="1279"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籍贯</w:t>
                  </w:r>
                </w:p>
              </w:tc>
              <w:tc>
                <w:tcPr>
                  <w:tcW w:w="5715" w:type="dxa"/>
                  <w:gridSpan w:val="8"/>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省</w:t>
                  </w: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市</w:t>
                  </w: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县（区）</w:t>
                  </w: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p>
              </w:tc>
              <w:tc>
                <w:tcPr>
                  <w:tcW w:w="2199" w:type="dxa"/>
                  <w:vMerge w:val="continue"/>
                  <w:tcBorders>
                    <w:top w:val="single" w:color="auto" w:sz="12" w:space="0"/>
                    <w:left w:val="nil"/>
                    <w:bottom w:val="single" w:color="auto" w:sz="8" w:space="0"/>
                    <w:right w:val="single" w:color="auto"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Layout w:type="fixed"/>
                <w:tblCellMar>
                  <w:top w:w="0" w:type="dxa"/>
                  <w:left w:w="0" w:type="dxa"/>
                  <w:bottom w:w="0" w:type="dxa"/>
                  <w:right w:w="0" w:type="dxa"/>
                </w:tblCellMar>
              </w:tblPrEx>
              <w:trPr>
                <w:trHeight w:val="476" w:hRule="atLeast"/>
              </w:trPr>
              <w:tc>
                <w:tcPr>
                  <w:tcW w:w="1279" w:type="dxa"/>
                  <w:vMerge w:val="restart"/>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研究生</w:t>
                  </w:r>
                </w:p>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学段</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毕业院校</w:t>
                  </w:r>
                </w:p>
              </w:tc>
              <w:tc>
                <w:tcPr>
                  <w:tcW w:w="6374"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48" w:hRule="atLeast"/>
              </w:trPr>
              <w:tc>
                <w:tcPr>
                  <w:tcW w:w="1279" w:type="dxa"/>
                  <w:vMerge w:val="continue"/>
                  <w:tcBorders>
                    <w:top w:val="nil"/>
                    <w:left w:val="single" w:color="auto" w:sz="12"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所学专业</w:t>
                  </w:r>
                </w:p>
              </w:tc>
              <w:tc>
                <w:tcPr>
                  <w:tcW w:w="6374"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497" w:hRule="atLeast"/>
              </w:trPr>
              <w:tc>
                <w:tcPr>
                  <w:tcW w:w="1279" w:type="dxa"/>
                  <w:vMerge w:val="restart"/>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本科</w:t>
                  </w:r>
                </w:p>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学段</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毕业院校</w:t>
                  </w:r>
                </w:p>
              </w:tc>
              <w:tc>
                <w:tcPr>
                  <w:tcW w:w="6374"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0" w:hRule="atLeast"/>
              </w:trPr>
              <w:tc>
                <w:tcPr>
                  <w:tcW w:w="1279" w:type="dxa"/>
                  <w:vMerge w:val="continue"/>
                  <w:tcBorders>
                    <w:top w:val="nil"/>
                    <w:left w:val="single" w:color="auto" w:sz="12"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所学专业</w:t>
                  </w:r>
                </w:p>
              </w:tc>
              <w:tc>
                <w:tcPr>
                  <w:tcW w:w="6374"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0" w:hRule="atLeast"/>
              </w:trPr>
              <w:tc>
                <w:tcPr>
                  <w:tcW w:w="1279" w:type="dxa"/>
                  <w:vMerge w:val="restart"/>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eastAsia" w:ascii="仿宋_GB2312" w:hAnsi="Times New Roman" w:eastAsia="仿宋_GB2312" w:cs="仿宋_GB2312"/>
                      <w:kern w:val="0"/>
                      <w:sz w:val="24"/>
                      <w:szCs w:val="24"/>
                      <w:bdr w:val="none" w:color="auto" w:sz="0" w:space="0"/>
                      <w:lang w:val="en-US" w:eastAsia="zh-CN" w:bidi="ar"/>
                    </w:rPr>
                    <w:t>联系方式</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固定电话或父母手机</w:t>
                  </w:r>
                </w:p>
              </w:tc>
              <w:tc>
                <w:tcPr>
                  <w:tcW w:w="2591" w:type="dxa"/>
                  <w:gridSpan w:val="4"/>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1255"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手机</w:t>
                  </w:r>
                </w:p>
              </w:tc>
              <w:tc>
                <w:tcPr>
                  <w:tcW w:w="2528" w:type="dxa"/>
                  <w:gridSpan w:val="2"/>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0" w:hRule="atLeast"/>
              </w:trPr>
              <w:tc>
                <w:tcPr>
                  <w:tcW w:w="1279" w:type="dxa"/>
                  <w:vMerge w:val="continue"/>
                  <w:tcBorders>
                    <w:top w:val="nil"/>
                    <w:left w:val="single" w:color="auto" w:sz="12"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eastAsia" w:ascii="仿宋_GB2312" w:hAnsi="Times New Roman" w:eastAsia="仿宋_GB2312" w:cs="仿宋_GB2312"/>
                      <w:kern w:val="0"/>
                      <w:sz w:val="24"/>
                      <w:szCs w:val="24"/>
                      <w:bdr w:val="none" w:color="auto" w:sz="0" w:space="0"/>
                      <w:lang w:val="en-US" w:eastAsia="zh-CN" w:bidi="ar"/>
                    </w:rPr>
                    <w:t>电子邮箱</w:t>
                  </w:r>
                </w:p>
              </w:tc>
              <w:tc>
                <w:tcPr>
                  <w:tcW w:w="6374" w:type="dxa"/>
                  <w:gridSpan w:val="8"/>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0" w:hRule="atLeast"/>
              </w:trPr>
              <w:tc>
                <w:tcPr>
                  <w:tcW w:w="1279" w:type="dxa"/>
                  <w:vMerge w:val="restart"/>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仿宋_GB2312" w:hAnsi="Times New Roman" w:eastAsia="仿宋_GB2312" w:cs="仿宋_GB2312"/>
                      <w:kern w:val="0"/>
                      <w:sz w:val="24"/>
                      <w:szCs w:val="24"/>
                      <w:bdr w:val="none" w:color="auto" w:sz="0" w:space="0"/>
                      <w:lang w:val="en-US" w:eastAsia="zh-CN" w:bidi="ar"/>
                    </w:rPr>
                    <w:t>家庭成员情况</w:t>
                  </w: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称谓</w:t>
                  </w:r>
                </w:p>
              </w:tc>
              <w:tc>
                <w:tcPr>
                  <w:tcW w:w="12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姓名</w:t>
                  </w:r>
                </w:p>
              </w:tc>
              <w:tc>
                <w:tcPr>
                  <w:tcW w:w="7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年龄</w:t>
                  </w:r>
                </w:p>
              </w:tc>
              <w:tc>
                <w:tcPr>
                  <w:tcW w:w="4383" w:type="dxa"/>
                  <w:gridSpan w:val="5"/>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工作单位及职务</w:t>
                  </w:r>
                </w:p>
              </w:tc>
            </w:tr>
            <w:tr>
              <w:tblPrEx>
                <w:tblLayout w:type="fixed"/>
                <w:tblCellMar>
                  <w:top w:w="0" w:type="dxa"/>
                  <w:left w:w="0" w:type="dxa"/>
                  <w:bottom w:w="0" w:type="dxa"/>
                  <w:right w:w="0" w:type="dxa"/>
                </w:tblCellMar>
              </w:tblPrEx>
              <w:trPr>
                <w:trHeight w:val="500" w:hRule="atLeast"/>
              </w:trPr>
              <w:tc>
                <w:tcPr>
                  <w:tcW w:w="1279" w:type="dxa"/>
                  <w:vMerge w:val="continue"/>
                  <w:tcBorders>
                    <w:top w:val="nil"/>
                    <w:left w:val="single" w:color="auto" w:sz="12"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12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7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4383" w:type="dxa"/>
                  <w:gridSpan w:val="5"/>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0" w:hRule="atLeast"/>
              </w:trPr>
              <w:tc>
                <w:tcPr>
                  <w:tcW w:w="1279" w:type="dxa"/>
                  <w:vMerge w:val="continue"/>
                  <w:tcBorders>
                    <w:top w:val="nil"/>
                    <w:left w:val="single" w:color="auto" w:sz="12"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12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7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4383" w:type="dxa"/>
                  <w:gridSpan w:val="5"/>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500" w:hRule="atLeast"/>
              </w:trPr>
              <w:tc>
                <w:tcPr>
                  <w:tcW w:w="1279" w:type="dxa"/>
                  <w:vMerge w:val="continue"/>
                  <w:tcBorders>
                    <w:top w:val="nil"/>
                    <w:left w:val="single" w:color="auto" w:sz="12"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5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126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7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c>
                <w:tcPr>
                  <w:tcW w:w="4383" w:type="dxa"/>
                  <w:gridSpan w:val="5"/>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1539" w:hRule="atLeast"/>
              </w:trPr>
              <w:tc>
                <w:tcPr>
                  <w:tcW w:w="1279"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24"/>
                      <w:szCs w:val="24"/>
                      <w:bdr w:val="none" w:color="auto" w:sz="0" w:space="0"/>
                      <w:lang w:val="en-US" w:eastAsia="zh-CN" w:bidi="ar"/>
                    </w:rPr>
                    <w:t>个人简历（从高中填起）</w:t>
                  </w:r>
                </w:p>
              </w:tc>
              <w:tc>
                <w:tcPr>
                  <w:tcW w:w="7914" w:type="dxa"/>
                  <w:gridSpan w:val="9"/>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仿宋_GB2312" w:hAnsi="Times New Roman" w:eastAsia="仿宋_GB2312" w:cs="Times New Roman"/>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847" w:hRule="atLeast"/>
              </w:trPr>
              <w:tc>
                <w:tcPr>
                  <w:tcW w:w="1279" w:type="dxa"/>
                  <w:tcBorders>
                    <w:top w:val="nil"/>
                    <w:left w:val="single" w:color="auto" w:sz="12"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仿宋_GB2312" w:hAnsi="Times New Roman" w:eastAsia="仿宋_GB2312" w:cs="仿宋_GB2312"/>
                      <w:kern w:val="0"/>
                      <w:sz w:val="24"/>
                      <w:szCs w:val="24"/>
                      <w:bdr w:val="none" w:color="auto" w:sz="0" w:space="0"/>
                      <w:lang w:val="en-US" w:eastAsia="zh-CN" w:bidi="ar"/>
                    </w:rPr>
                    <w:t>获奖情况</w:t>
                  </w:r>
                </w:p>
              </w:tc>
              <w:tc>
                <w:tcPr>
                  <w:tcW w:w="7914" w:type="dxa"/>
                  <w:gridSpan w:val="9"/>
                  <w:tcBorders>
                    <w:top w:val="nil"/>
                    <w:left w:val="nil"/>
                    <w:bottom w:val="single" w:color="auto" w:sz="8"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912" w:hRule="atLeast"/>
              </w:trPr>
              <w:tc>
                <w:tcPr>
                  <w:tcW w:w="9193" w:type="dxa"/>
                  <w:gridSpan w:val="10"/>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pPr>
                  <w:r>
                    <w:rPr>
                      <w:rFonts w:hint="eastAsia" w:ascii="仿宋_GB2312" w:hAnsi="Times New Roman" w:eastAsia="仿宋_GB2312" w:cs="仿宋_GB2312"/>
                      <w:kern w:val="0"/>
                      <w:sz w:val="24"/>
                      <w:szCs w:val="24"/>
                      <w:bdr w:val="none" w:color="auto" w:sz="0" w:space="0"/>
                      <w:lang w:val="en-US" w:eastAsia="zh-CN" w:bidi="ar"/>
                    </w:rPr>
                    <w:t>本人确认签字（手签）：</w:t>
                  </w:r>
                </w:p>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p>
                <w:p>
                  <w:pPr>
                    <w:keepNext w:val="0"/>
                    <w:keepLines w:val="0"/>
                    <w:widowControl/>
                    <w:suppressLineNumbers w:val="0"/>
                    <w:spacing w:before="0" w:beforeAutospacing="0" w:after="0" w:afterAutospacing="0"/>
                    <w:ind w:left="2" w:right="0" w:hanging="468"/>
                    <w:jc w:val="center"/>
                  </w:pP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年</w:t>
                  </w: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月</w:t>
                  </w: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日</w:t>
                  </w:r>
                </w:p>
              </w:tc>
            </w:tr>
            <w:tr>
              <w:tblPrEx>
                <w:tblLayout w:type="fixed"/>
                <w:tblCellMar>
                  <w:top w:w="0" w:type="dxa"/>
                  <w:left w:w="0" w:type="dxa"/>
                  <w:bottom w:w="0" w:type="dxa"/>
                  <w:right w:w="0" w:type="dxa"/>
                </w:tblCellMar>
              </w:tblPrEx>
              <w:tc>
                <w:tcPr>
                  <w:tcW w:w="1279" w:type="dxa"/>
                  <w:shd w:val="clear"/>
                  <w:vAlign w:val="center"/>
                </w:tcPr>
                <w:p>
                  <w:pPr>
                    <w:rPr>
                      <w:rFonts w:hint="default" w:ascii="Times New Roman" w:hAnsi="Times New Roman" w:cs="Times New Roman"/>
                      <w:sz w:val="20"/>
                      <w:szCs w:val="20"/>
                    </w:rPr>
                  </w:pPr>
                </w:p>
              </w:tc>
              <w:tc>
                <w:tcPr>
                  <w:tcW w:w="1540" w:type="dxa"/>
                  <w:shd w:val="clear"/>
                  <w:vAlign w:val="center"/>
                </w:tcPr>
                <w:p>
                  <w:pPr>
                    <w:rPr>
                      <w:rFonts w:hint="default" w:ascii="Times New Roman" w:hAnsi="Times New Roman" w:cs="Times New Roman"/>
                      <w:sz w:val="20"/>
                      <w:szCs w:val="20"/>
                    </w:rPr>
                  </w:pPr>
                </w:p>
              </w:tc>
              <w:tc>
                <w:tcPr>
                  <w:tcW w:w="904" w:type="dxa"/>
                  <w:shd w:val="clear"/>
                  <w:vAlign w:val="center"/>
                </w:tcPr>
                <w:p>
                  <w:pPr>
                    <w:rPr>
                      <w:rFonts w:hint="default" w:ascii="Times New Roman" w:hAnsi="Times New Roman" w:cs="Times New Roman"/>
                      <w:sz w:val="20"/>
                      <w:szCs w:val="20"/>
                    </w:rPr>
                  </w:pPr>
                </w:p>
              </w:tc>
              <w:tc>
                <w:tcPr>
                  <w:tcW w:w="364" w:type="dxa"/>
                  <w:shd w:val="clear"/>
                  <w:vAlign w:val="center"/>
                </w:tcPr>
                <w:p>
                  <w:pPr>
                    <w:rPr>
                      <w:rFonts w:hint="default" w:ascii="Times New Roman" w:hAnsi="Times New Roman" w:cs="Times New Roman"/>
                      <w:sz w:val="20"/>
                      <w:szCs w:val="20"/>
                    </w:rPr>
                  </w:pPr>
                </w:p>
              </w:tc>
              <w:tc>
                <w:tcPr>
                  <w:tcW w:w="723" w:type="dxa"/>
                  <w:shd w:val="clear"/>
                  <w:vAlign w:val="center"/>
                </w:tcPr>
                <w:p>
                  <w:pPr>
                    <w:rPr>
                      <w:rFonts w:hint="default" w:ascii="Times New Roman" w:hAnsi="Times New Roman" w:cs="Times New Roman"/>
                      <w:sz w:val="20"/>
                      <w:szCs w:val="20"/>
                    </w:rPr>
                  </w:pPr>
                </w:p>
              </w:tc>
              <w:tc>
                <w:tcPr>
                  <w:tcW w:w="600" w:type="dxa"/>
                  <w:shd w:val="clear"/>
                  <w:vAlign w:val="center"/>
                </w:tcPr>
                <w:p>
                  <w:pPr>
                    <w:rPr>
                      <w:rFonts w:hint="default" w:ascii="Times New Roman" w:hAnsi="Times New Roman" w:cs="Times New Roman"/>
                      <w:sz w:val="20"/>
                      <w:szCs w:val="20"/>
                    </w:rPr>
                  </w:pPr>
                </w:p>
              </w:tc>
              <w:tc>
                <w:tcPr>
                  <w:tcW w:w="304" w:type="dxa"/>
                  <w:shd w:val="clear"/>
                  <w:vAlign w:val="center"/>
                </w:tcPr>
                <w:p>
                  <w:pPr>
                    <w:rPr>
                      <w:rFonts w:hint="default" w:ascii="Times New Roman" w:hAnsi="Times New Roman" w:cs="Times New Roman"/>
                      <w:sz w:val="20"/>
                      <w:szCs w:val="20"/>
                    </w:rPr>
                  </w:pPr>
                </w:p>
              </w:tc>
              <w:tc>
                <w:tcPr>
                  <w:tcW w:w="951" w:type="dxa"/>
                  <w:shd w:val="clear"/>
                  <w:vAlign w:val="center"/>
                </w:tcPr>
                <w:p>
                  <w:pPr>
                    <w:rPr>
                      <w:rFonts w:hint="default" w:ascii="Times New Roman" w:hAnsi="Times New Roman" w:cs="Times New Roman"/>
                      <w:sz w:val="20"/>
                      <w:szCs w:val="20"/>
                    </w:rPr>
                  </w:pPr>
                </w:p>
              </w:tc>
              <w:tc>
                <w:tcPr>
                  <w:tcW w:w="329" w:type="dxa"/>
                  <w:shd w:val="clear"/>
                  <w:vAlign w:val="center"/>
                </w:tcPr>
                <w:p>
                  <w:pPr>
                    <w:rPr>
                      <w:rFonts w:hint="default" w:ascii="Times New Roman" w:hAnsi="Times New Roman" w:cs="Times New Roman"/>
                      <w:sz w:val="20"/>
                      <w:szCs w:val="20"/>
                    </w:rPr>
                  </w:pPr>
                </w:p>
              </w:tc>
              <w:tc>
                <w:tcPr>
                  <w:tcW w:w="2199" w:type="dxa"/>
                  <w:shd w:val="clear"/>
                  <w:vAlign w:val="center"/>
                </w:tcPr>
                <w:p>
                  <w:pPr>
                    <w:rPr>
                      <w:rFonts w:hint="default" w:ascii="Times New Roman" w:hAnsi="Times New Roman" w:cs="Times New Roman"/>
                      <w:sz w:val="20"/>
                      <w:szCs w:val="20"/>
                    </w:rPr>
                  </w:pPr>
                </w:p>
              </w:tc>
            </w:tr>
          </w:tbl>
          <w:p>
            <w:pPr>
              <w:keepNext w:val="0"/>
              <w:keepLines w:val="0"/>
              <w:widowControl/>
              <w:suppressLineNumbers w:val="0"/>
              <w:spacing w:before="0" w:beforeAutospacing="0" w:after="0" w:afterAutospacing="0"/>
              <w:ind w:right="0"/>
              <w:rPr>
                <w:rFonts w:hint="default" w:ascii="Times New Roman" w:hAnsi="Times New Roman" w:cs="Times New Roman"/>
                <w:sz w:val="20"/>
                <w:szCs w:val="20"/>
              </w:rPr>
            </w:pPr>
          </w:p>
        </w:tc>
      </w:tr>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p>
            <w:pPr>
              <w:keepNext w:val="0"/>
              <w:keepLines w:val="0"/>
              <w:widowControl/>
              <w:suppressLineNumbers w:val="0"/>
              <w:spacing w:before="0" w:beforeAutospacing="0" w:after="0" w:afterAutospacing="0"/>
              <w:ind w:left="0" w:right="0"/>
              <w:jc w:val="both"/>
            </w:pPr>
            <w:r>
              <w:rPr>
                <w:rFonts w:hint="default" w:ascii="Times New Roman" w:hAnsi="Times New Roman" w:eastAsia="宋体" w:cs="Times New Roman"/>
                <w:b/>
                <w:kern w:val="0"/>
                <w:sz w:val="21"/>
                <w:szCs w:val="21"/>
                <w:bdr w:val="none" w:color="auto" w:sz="0" w:space="0"/>
                <w:lang w:val="en-US" w:eastAsia="zh-CN" w:bidi="ar"/>
              </w:rPr>
              <w:t> </w:t>
            </w:r>
            <w:r>
              <w:rPr>
                <w:rFonts w:hint="default" w:ascii="Times New Roman" w:hAnsi="Times New Roman" w:eastAsia="宋体" w:cs="Times New Roman"/>
                <w:kern w:val="0"/>
                <w:sz w:val="21"/>
                <w:szCs w:val="21"/>
                <w:bdr w:val="none" w:color="auto" w:sz="0" w:space="0"/>
                <w:lang w:val="en-US" w:eastAsia="zh-CN" w:bidi="ar"/>
              </w:rPr>
              <w:t xml:space="preserve">   </w:t>
            </w:r>
            <w:r>
              <w:rPr>
                <w:rFonts w:hint="eastAsia" w:ascii="宋体" w:hAnsi="宋体" w:eastAsia="宋体" w:cs="宋体"/>
                <w:kern w:val="0"/>
                <w:sz w:val="21"/>
                <w:szCs w:val="21"/>
                <w:bdr w:val="none" w:color="auto" w:sz="0" w:space="0"/>
                <w:lang w:val="en-US" w:eastAsia="zh-CN" w:bidi="ar"/>
              </w:rPr>
              <w:t>备注：本表必须由本人如实填写，</w:t>
            </w:r>
            <w:r>
              <w:rPr>
                <w:rFonts w:hint="default" w:ascii="Times New Roman" w:hAnsi="Times New Roman" w:eastAsia="宋体" w:cs="Times New Roman"/>
                <w:kern w:val="0"/>
                <w:sz w:val="21"/>
                <w:szCs w:val="21"/>
                <w:bdr w:val="none" w:color="auto" w:sz="0" w:space="0"/>
                <w:lang w:val="en-US" w:eastAsia="zh-CN" w:bidi="ar"/>
              </w:rPr>
              <w:t>A4</w:t>
            </w:r>
            <w:r>
              <w:rPr>
                <w:rFonts w:hint="eastAsia" w:ascii="宋体" w:hAnsi="宋体" w:eastAsia="宋体" w:cs="宋体"/>
                <w:kern w:val="0"/>
                <w:sz w:val="21"/>
                <w:szCs w:val="21"/>
                <w:bdr w:val="none" w:color="auto" w:sz="0" w:space="0"/>
                <w:lang w:val="en-US" w:eastAsia="zh-CN" w:bidi="ar"/>
              </w:rPr>
              <w:t>纸单面打印。</w:t>
            </w:r>
          </w:p>
        </w:tc>
      </w:tr>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p>
            <w:pPr>
              <w:keepNext w:val="0"/>
              <w:keepLines w:val="0"/>
              <w:widowControl/>
              <w:suppressLineNumbers w:val="0"/>
              <w:spacing w:before="0" w:beforeAutospacing="0" w:after="0" w:afterAutospacing="0"/>
              <w:ind w:left="0" w:right="0"/>
              <w:jc w:val="both"/>
            </w:pPr>
            <w:r>
              <w:rPr>
                <w:rFonts w:hint="eastAsia" w:ascii="黑体" w:hAnsi="宋体" w:eastAsia="黑体" w:cs="黑体"/>
                <w:kern w:val="0"/>
                <w:sz w:val="32"/>
                <w:szCs w:val="32"/>
                <w:bdr w:val="none" w:color="auto" w:sz="0" w:space="0"/>
                <w:lang w:val="en-US" w:eastAsia="zh-CN" w:bidi="ar"/>
              </w:rPr>
              <w:t> </w:t>
            </w:r>
          </w:p>
          <w:p>
            <w:pPr>
              <w:keepNext w:val="0"/>
              <w:keepLines w:val="0"/>
              <w:widowControl/>
              <w:suppressLineNumbers w:val="0"/>
              <w:spacing w:before="0" w:beforeAutospacing="0" w:after="0" w:afterAutospacing="0"/>
              <w:ind w:left="0" w:right="0"/>
              <w:jc w:val="both"/>
            </w:pPr>
            <w:r>
              <w:rPr>
                <w:rFonts w:hint="eastAsia" w:ascii="黑体" w:hAnsi="宋体" w:eastAsia="黑体" w:cs="黑体"/>
                <w:kern w:val="0"/>
                <w:sz w:val="32"/>
                <w:szCs w:val="32"/>
                <w:bdr w:val="none" w:color="auto" w:sz="0" w:space="0"/>
                <w:lang w:val="en-US" w:eastAsia="zh-CN" w:bidi="ar"/>
              </w:rPr>
              <w:t>附件3</w:t>
            </w:r>
          </w:p>
          <w:p>
            <w:pPr>
              <w:keepNext w:val="0"/>
              <w:keepLines w:val="0"/>
              <w:widowControl/>
              <w:suppressLineNumbers w:val="0"/>
              <w:spacing w:before="0" w:beforeAutospacing="0" w:after="0" w:afterAutospacing="0" w:line="500" w:lineRule="atLeast"/>
              <w:ind w:left="0" w:right="0"/>
              <w:jc w:val="center"/>
            </w:pPr>
            <w:r>
              <w:rPr>
                <w:rFonts w:hint="default" w:ascii="方正小标宋简体" w:hAnsi="Times New Roman" w:eastAsia="方正小标宋简体" w:cs="Times New Roman"/>
                <w:kern w:val="0"/>
                <w:sz w:val="44"/>
                <w:szCs w:val="44"/>
                <w:bdr w:val="none" w:color="auto" w:sz="0" w:space="0"/>
                <w:lang w:val="en-US" w:eastAsia="zh-CN" w:bidi="ar"/>
              </w:rPr>
              <w:t> </w:t>
            </w:r>
          </w:p>
          <w:p>
            <w:pPr>
              <w:keepNext w:val="0"/>
              <w:keepLines w:val="0"/>
              <w:widowControl/>
              <w:suppressLineNumbers w:val="0"/>
              <w:spacing w:before="0" w:beforeAutospacing="0" w:after="0" w:afterAutospacing="0" w:line="500" w:lineRule="atLeast"/>
              <w:ind w:left="0" w:right="0"/>
              <w:jc w:val="center"/>
            </w:pPr>
            <w:r>
              <w:rPr>
                <w:rFonts w:hint="eastAsia" w:ascii="方正小标宋简体" w:hAnsi="方正小标宋简体" w:eastAsia="方正小标宋简体" w:cs="方正小标宋简体"/>
                <w:kern w:val="0"/>
                <w:sz w:val="36"/>
                <w:szCs w:val="36"/>
                <w:bdr w:val="none" w:color="auto" w:sz="0" w:space="0"/>
                <w:lang w:val="en-US" w:eastAsia="zh-CN" w:bidi="ar"/>
              </w:rPr>
              <w:t>2018年五莲县青少年学生校外活动中心公开招聘</w:t>
            </w:r>
          </w:p>
          <w:p>
            <w:pPr>
              <w:keepNext w:val="0"/>
              <w:keepLines w:val="0"/>
              <w:widowControl/>
              <w:suppressLineNumbers w:val="0"/>
              <w:spacing w:before="0" w:beforeAutospacing="0" w:after="0" w:afterAutospacing="0"/>
              <w:ind w:left="0" w:right="0"/>
              <w:jc w:val="center"/>
            </w:pPr>
            <w:r>
              <w:rPr>
                <w:rFonts w:hint="eastAsia" w:ascii="方正小标宋简体" w:hAnsi="方正小标宋简体" w:eastAsia="方正小标宋简体" w:cs="方正小标宋简体"/>
                <w:kern w:val="0"/>
                <w:sz w:val="36"/>
                <w:szCs w:val="36"/>
                <w:bdr w:val="none" w:color="auto" w:sz="0" w:space="0"/>
                <w:lang w:val="en-US" w:eastAsia="zh-CN" w:bidi="ar"/>
              </w:rPr>
              <w:t>紧缺专业教师诚信承诺书</w:t>
            </w:r>
          </w:p>
        </w:tc>
      </w:tr>
      <w:tr>
        <w:tblPrEx>
          <w:shd w:val="clear"/>
          <w:tblLayout w:type="fixed"/>
          <w:tblCellMar>
            <w:top w:w="0" w:type="dxa"/>
            <w:left w:w="0" w:type="dxa"/>
            <w:bottom w:w="0" w:type="dxa"/>
            <w:right w:w="0" w:type="dxa"/>
          </w:tblCellMar>
        </w:tblPrEx>
        <w:trPr>
          <w:jc w:val="center"/>
        </w:trPr>
        <w:tc>
          <w:tcPr>
            <w:tcW w:w="8522" w:type="dxa"/>
            <w:shd w:val="clear"/>
            <w:tcMar>
              <w:left w:w="108" w:type="dxa"/>
              <w:right w:w="108" w:type="dxa"/>
            </w:tcMar>
            <w:vAlign w:val="top"/>
          </w:tcPr>
          <w:tbl>
            <w:tblPr>
              <w:tblStyle w:val="8"/>
              <w:tblW w:w="8305" w:type="dxa"/>
              <w:jc w:val="center"/>
              <w:tblInd w:w="-14" w:type="dxa"/>
              <w:shd w:val="clear"/>
              <w:tblLayout w:type="fixed"/>
              <w:tblCellMar>
                <w:top w:w="0" w:type="dxa"/>
                <w:left w:w="0" w:type="dxa"/>
                <w:bottom w:w="0" w:type="dxa"/>
                <w:right w:w="0" w:type="dxa"/>
              </w:tblCellMar>
            </w:tblPr>
            <w:tblGrid>
              <w:gridCol w:w="2251"/>
              <w:gridCol w:w="6054"/>
            </w:tblGrid>
            <w:tr>
              <w:tblPrEx>
                <w:shd w:val="clear"/>
                <w:tblLayout w:type="fixed"/>
                <w:tblCellMar>
                  <w:top w:w="0" w:type="dxa"/>
                  <w:left w:w="0" w:type="dxa"/>
                  <w:bottom w:w="0" w:type="dxa"/>
                  <w:right w:w="0" w:type="dxa"/>
                </w:tblCellMar>
              </w:tblPrEx>
              <w:trPr>
                <w:trHeight w:val="491" w:hRule="atLeast"/>
                <w:jc w:val="center"/>
              </w:trPr>
              <w:tc>
                <w:tcPr>
                  <w:tcW w:w="2251" w:type="dxa"/>
                  <w:tcBorders>
                    <w:top w:val="single" w:color="auto" w:sz="12" w:space="0"/>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32"/>
                      <w:szCs w:val="32"/>
                      <w:bdr w:val="none" w:color="auto" w:sz="0" w:space="0"/>
                      <w:lang w:val="en-US" w:eastAsia="zh-CN" w:bidi="ar"/>
                    </w:rPr>
                    <w:t>姓</w:t>
                  </w:r>
                  <w:r>
                    <w:rPr>
                      <w:rFonts w:hint="default" w:ascii="仿宋_GB2312" w:hAnsi="Times New Roman" w:eastAsia="仿宋_GB2312" w:cs="Times New Roman"/>
                      <w:kern w:val="0"/>
                      <w:sz w:val="32"/>
                      <w:szCs w:val="32"/>
                      <w:bdr w:val="none" w:color="auto" w:sz="0" w:space="0"/>
                      <w:lang w:val="en-US" w:eastAsia="zh-CN" w:bidi="ar"/>
                    </w:rPr>
                    <w:t> </w:t>
                  </w:r>
                  <w:r>
                    <w:rPr>
                      <w:rFonts w:hint="eastAsia" w:ascii="仿宋_GB2312" w:hAnsi="Times New Roman" w:eastAsia="仿宋_GB2312" w:cs="仿宋_GB2312"/>
                      <w:kern w:val="0"/>
                      <w:sz w:val="32"/>
                      <w:szCs w:val="32"/>
                      <w:bdr w:val="none" w:color="auto" w:sz="0" w:space="0"/>
                      <w:lang w:val="en-US" w:eastAsia="zh-CN" w:bidi="ar"/>
                    </w:rPr>
                    <w:t xml:space="preserve"> 名</w:t>
                  </w:r>
                </w:p>
              </w:tc>
              <w:tc>
                <w:tcPr>
                  <w:tcW w:w="6054" w:type="dxa"/>
                  <w:tcBorders>
                    <w:top w:val="single" w:color="auto" w:sz="12" w:space="0"/>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hAnsi="Times New Roman" w:eastAsia="仿宋_GB2312" w:cs="Times New Roman"/>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491" w:hRule="atLeast"/>
                <w:jc w:val="center"/>
              </w:trPr>
              <w:tc>
                <w:tcPr>
                  <w:tcW w:w="2251" w:type="dxa"/>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32"/>
                      <w:szCs w:val="32"/>
                      <w:bdr w:val="none" w:color="auto" w:sz="0" w:space="0"/>
                      <w:lang w:val="en-US" w:eastAsia="zh-CN" w:bidi="ar"/>
                    </w:rPr>
                    <w:t>身份证号码</w:t>
                  </w:r>
                </w:p>
              </w:tc>
              <w:tc>
                <w:tcPr>
                  <w:tcW w:w="6054"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hAnsi="Times New Roman" w:eastAsia="仿宋_GB2312" w:cs="Times New Roman"/>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491" w:hRule="atLeast"/>
                <w:jc w:val="center"/>
              </w:trPr>
              <w:tc>
                <w:tcPr>
                  <w:tcW w:w="2251" w:type="dxa"/>
                  <w:tcBorders>
                    <w:top w:val="nil"/>
                    <w:left w:val="single" w:color="auto" w:sz="12" w:space="0"/>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仿宋_GB2312" w:hAnsi="Times New Roman" w:eastAsia="仿宋_GB2312" w:cs="仿宋_GB2312"/>
                      <w:kern w:val="0"/>
                      <w:sz w:val="32"/>
                      <w:szCs w:val="32"/>
                      <w:bdr w:val="none" w:color="auto" w:sz="0" w:space="0"/>
                      <w:lang w:val="en-US" w:eastAsia="zh-CN" w:bidi="ar"/>
                    </w:rPr>
                    <w:t>报考岗位</w:t>
                  </w:r>
                </w:p>
              </w:tc>
              <w:tc>
                <w:tcPr>
                  <w:tcW w:w="6054" w:type="dxa"/>
                  <w:tcBorders>
                    <w:top w:val="nil"/>
                    <w:left w:val="nil"/>
                    <w:bottom w:val="single" w:color="auto" w:sz="12" w:space="0"/>
                    <w:right w:val="single" w:color="auto" w:sz="12"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仿宋_GB2312" w:hAnsi="Times New Roman" w:eastAsia="仿宋_GB2312" w:cs="Times New Roman"/>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6289" w:hRule="atLeast"/>
                <w:jc w:val="center"/>
              </w:trPr>
              <w:tc>
                <w:tcPr>
                  <w:tcW w:w="8305" w:type="dxa"/>
                  <w:gridSpan w:val="2"/>
                  <w:tcBorders>
                    <w:top w:val="nil"/>
                    <w:left w:val="single" w:color="auto" w:sz="12" w:space="0"/>
                    <w:bottom w:val="single" w:color="auto" w:sz="12" w:space="0"/>
                    <w:right w:val="single" w:color="auto" w:sz="12" w:space="0"/>
                  </w:tcBorders>
                  <w:shd w:val="clear"/>
                  <w:tcMar>
                    <w:left w:w="108" w:type="dxa"/>
                    <w:right w:w="108" w:type="dxa"/>
                  </w:tcMar>
                  <w:vAlign w:val="top"/>
                </w:tcPr>
                <w:p>
                  <w:pPr>
                    <w:keepNext w:val="0"/>
                    <w:keepLines w:val="0"/>
                    <w:widowControl/>
                    <w:suppressLineNumbers w:val="0"/>
                    <w:spacing w:before="0" w:beforeAutospacing="0" w:after="0" w:afterAutospacing="0" w:line="600" w:lineRule="atLeast"/>
                    <w:ind w:left="0" w:right="0" w:firstLine="640"/>
                    <w:jc w:val="both"/>
                  </w:pPr>
                  <w:r>
                    <w:rPr>
                      <w:rFonts w:hint="eastAsia" w:ascii="仿宋_GB2312" w:hAnsi="Times New Roman" w:eastAsia="仿宋_GB2312" w:cs="仿宋_GB2312"/>
                      <w:kern w:val="0"/>
                      <w:sz w:val="32"/>
                      <w:szCs w:val="32"/>
                      <w:bdr w:val="none" w:color="auto" w:sz="0" w:space="0"/>
                      <w:lang w:val="en-US" w:eastAsia="zh-CN" w:bidi="ar"/>
                    </w:rPr>
                    <w:t>我已仔细阅读《</w:t>
                  </w:r>
                  <w:r>
                    <w:rPr>
                      <w:rFonts w:hint="eastAsia" w:ascii="仿宋_GB2312" w:hAnsi="Times New Roman" w:eastAsia="仿宋_GB2312" w:cs="仿宋_GB2312"/>
                      <w:spacing w:val="-16"/>
                      <w:kern w:val="0"/>
                      <w:sz w:val="32"/>
                      <w:szCs w:val="32"/>
                      <w:bdr w:val="none" w:color="auto" w:sz="0" w:space="0"/>
                      <w:lang w:val="en-US" w:eastAsia="zh-CN" w:bidi="ar"/>
                    </w:rPr>
                    <w:t>2018年五莲县青少年学生校外活动中心公开招聘紧缺专业</w:t>
                  </w:r>
                  <w:r>
                    <w:rPr>
                      <w:rFonts w:hint="eastAsia" w:ascii="仿宋_GB2312" w:hAnsi="Times New Roman" w:eastAsia="仿宋_GB2312" w:cs="仿宋_GB2312"/>
                      <w:kern w:val="0"/>
                      <w:sz w:val="32"/>
                      <w:szCs w:val="32"/>
                      <w:bdr w:val="none" w:color="auto" w:sz="0" w:space="0"/>
                      <w:lang w:val="en-US" w:eastAsia="zh-CN" w:bidi="ar"/>
                    </w:rPr>
                    <w:t>教师简章》，理解其内容，符合招考岗位所要求的条件。我郑重承诺：本人所提供的个人信息、证明资料、证件等真实、准确，并自觉遵守事业单位公开招聘的各项规定，诚实守信、严守纪律，认真履行报考人员的义务。对因提供有关信息证件不实或违反有关纪律规定所造成的后果，本人自愿承担相应责任。</w:t>
                  </w:r>
                </w:p>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8"/>
                      <w:szCs w:val="28"/>
                      <w:bdr w:val="none" w:color="auto" w:sz="0" w:space="0"/>
                      <w:lang w:val="en-US" w:eastAsia="zh-CN" w:bidi="ar"/>
                    </w:rPr>
                    <w:t> </w:t>
                  </w:r>
                </w:p>
                <w:p>
                  <w:pPr>
                    <w:keepNext w:val="0"/>
                    <w:keepLines w:val="0"/>
                    <w:widowControl/>
                    <w:suppressLineNumbers w:val="0"/>
                    <w:spacing w:before="0" w:beforeAutospacing="0" w:after="0" w:afterAutospacing="0"/>
                    <w:ind w:left="0" w:right="0"/>
                    <w:jc w:val="both"/>
                  </w:pPr>
                  <w:r>
                    <w:rPr>
                      <w:rFonts w:hint="default" w:ascii="仿宋_GB2312" w:hAnsi="Times New Roman" w:eastAsia="仿宋_GB2312" w:cs="Times New Roman"/>
                      <w:kern w:val="0"/>
                      <w:sz w:val="28"/>
                      <w:szCs w:val="28"/>
                      <w:bdr w:val="none" w:color="auto" w:sz="0" w:space="0"/>
                      <w:lang w:val="en-US" w:eastAsia="zh-CN" w:bidi="ar"/>
                    </w:rPr>
                    <w:t> </w:t>
                  </w:r>
                </w:p>
                <w:p>
                  <w:pPr>
                    <w:keepNext w:val="0"/>
                    <w:keepLines w:val="0"/>
                    <w:widowControl/>
                    <w:suppressLineNumbers w:val="0"/>
                    <w:spacing w:before="0" w:beforeAutospacing="0" w:after="0" w:afterAutospacing="0"/>
                    <w:ind w:left="0" w:right="480"/>
                    <w:jc w:val="center"/>
                  </w:pP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r>
                    <w:rPr>
                      <w:rFonts w:hint="eastAsia" w:ascii="仿宋_GB2312" w:hAnsi="Times New Roman" w:eastAsia="仿宋_GB2312" w:cs="仿宋_GB2312"/>
                      <w:kern w:val="0"/>
                      <w:sz w:val="32"/>
                      <w:szCs w:val="32"/>
                      <w:bdr w:val="none" w:color="auto" w:sz="0" w:space="0"/>
                      <w:lang w:val="en-US" w:eastAsia="zh-CN" w:bidi="ar"/>
                    </w:rPr>
                    <w:t>报考人员签名：</w:t>
                  </w:r>
                  <w:r>
                    <w:rPr>
                      <w:rFonts w:hint="default" w:ascii="Arial" w:hAnsi="Arial" w:eastAsia="宋体" w:cs="Arial"/>
                      <w:kern w:val="0"/>
                      <w:sz w:val="32"/>
                      <w:szCs w:val="32"/>
                      <w:bdr w:val="none" w:color="auto" w:sz="0" w:space="0"/>
                      <w:lang w:val="en-US" w:eastAsia="zh-CN" w:bidi="ar"/>
                    </w:rPr>
                    <w:t>  </w:t>
                  </w:r>
                  <w:r>
                    <w:rPr>
                      <w:rFonts w:hint="default" w:ascii="Arial" w:hAnsi="Arial" w:eastAsia="宋体" w:cs="Arial"/>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r>
                    <w:rPr>
                      <w:rFonts w:hint="eastAsia" w:ascii="仿宋_GB2312" w:hAnsi="Times New Roman" w:eastAsia="仿宋_GB2312" w:cs="仿宋_GB2312"/>
                      <w:kern w:val="0"/>
                      <w:sz w:val="24"/>
                      <w:szCs w:val="24"/>
                      <w:bdr w:val="none" w:color="auto" w:sz="0" w:space="0"/>
                      <w:lang w:val="en-US" w:eastAsia="zh-CN" w:bidi="ar"/>
                    </w:rPr>
                    <w:br w:type="textWrapping"/>
                  </w:r>
                  <w:r>
                    <w:rPr>
                      <w:rFonts w:hint="eastAsia" w:ascii="仿宋_GB2312" w:hAnsi="Times New Roman" w:eastAsia="仿宋_GB2312" w:cs="仿宋_GB2312"/>
                      <w:kern w:val="0"/>
                      <w:sz w:val="24"/>
                      <w:szCs w:val="24"/>
                      <w:bdr w:val="none" w:color="auto" w:sz="0" w:space="0"/>
                      <w:lang w:val="en-US" w:eastAsia="zh-CN" w:bidi="ar"/>
                    </w:rPr>
                    <w:br w:type="textWrapping"/>
                  </w:r>
                  <w:r>
                    <w:rPr>
                      <w:rFonts w:hint="default" w:ascii="仿宋_GB2312" w:hAnsi="Times New Roman" w:eastAsia="仿宋_GB2312" w:cs="Times New Roman"/>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r>
                    <w:rPr>
                      <w:rFonts w:hint="default" w:ascii="仿宋_GB2312" w:hAnsi="Times New Roman" w:eastAsia="仿宋_GB2312" w:cs="Times New Roman"/>
                      <w:kern w:val="0"/>
                      <w:sz w:val="30"/>
                      <w:szCs w:val="30"/>
                      <w:bdr w:val="none" w:color="auto" w:sz="0" w:space="0"/>
                      <w:lang w:val="en-US" w:eastAsia="zh-CN" w:bidi="ar"/>
                    </w:rPr>
                    <w:t>  </w:t>
                  </w:r>
                  <w:r>
                    <w:rPr>
                      <w:rFonts w:hint="eastAsia" w:ascii="仿宋_GB2312" w:hAnsi="Times New Roman" w:eastAsia="仿宋_GB2312" w:cs="仿宋_GB2312"/>
                      <w:kern w:val="0"/>
                      <w:sz w:val="30"/>
                      <w:szCs w:val="30"/>
                      <w:bdr w:val="none" w:color="auto" w:sz="0" w:space="0"/>
                      <w:lang w:val="en-US" w:eastAsia="zh-CN" w:bidi="ar"/>
                    </w:rPr>
                    <w:t>2018年</w:t>
                  </w:r>
                  <w:r>
                    <w:rPr>
                      <w:rFonts w:hint="default" w:ascii="Arial" w:hAnsi="Arial" w:eastAsia="宋体" w:cs="Arial"/>
                      <w:kern w:val="0"/>
                      <w:sz w:val="30"/>
                      <w:szCs w:val="30"/>
                      <w:bdr w:val="none" w:color="auto" w:sz="0" w:space="0"/>
                      <w:lang w:val="en-US" w:eastAsia="zh-CN" w:bidi="ar"/>
                    </w:rPr>
                    <w:t>    </w:t>
                  </w:r>
                  <w:r>
                    <w:rPr>
                      <w:rFonts w:hint="eastAsia" w:ascii="仿宋_GB2312" w:hAnsi="Times New Roman" w:eastAsia="仿宋_GB2312" w:cs="仿宋_GB2312"/>
                      <w:kern w:val="0"/>
                      <w:sz w:val="30"/>
                      <w:szCs w:val="30"/>
                      <w:bdr w:val="none" w:color="auto" w:sz="0" w:space="0"/>
                      <w:lang w:val="en-US" w:eastAsia="zh-CN" w:bidi="ar"/>
                    </w:rPr>
                    <w:t>月</w:t>
                  </w:r>
                  <w:r>
                    <w:rPr>
                      <w:rFonts w:hint="default" w:ascii="Arial" w:hAnsi="Arial" w:eastAsia="宋体" w:cs="Arial"/>
                      <w:kern w:val="0"/>
                      <w:sz w:val="30"/>
                      <w:szCs w:val="30"/>
                      <w:bdr w:val="none" w:color="auto" w:sz="0" w:space="0"/>
                      <w:lang w:val="en-US" w:eastAsia="zh-CN" w:bidi="ar"/>
                    </w:rPr>
                    <w:t>   </w:t>
                  </w:r>
                  <w:r>
                    <w:rPr>
                      <w:rFonts w:hint="eastAsia" w:ascii="仿宋_GB2312" w:hAnsi="Times New Roman" w:eastAsia="仿宋_GB2312" w:cs="仿宋_GB2312"/>
                      <w:kern w:val="0"/>
                      <w:sz w:val="30"/>
                      <w:szCs w:val="30"/>
                      <w:bdr w:val="none" w:color="auto" w:sz="0" w:space="0"/>
                      <w:lang w:val="en-US" w:eastAsia="zh-CN" w:bidi="ar"/>
                    </w:rPr>
                    <w:t xml:space="preserve"> 日 </w:t>
                  </w:r>
                  <w:r>
                    <w:rPr>
                      <w:rFonts w:hint="default" w:ascii="Arial" w:hAnsi="Arial" w:eastAsia="宋体" w:cs="Arial"/>
                      <w:kern w:val="0"/>
                      <w:sz w:val="30"/>
                      <w:szCs w:val="30"/>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r>
                    <w:rPr>
                      <w:rFonts w:hint="default" w:ascii="Arial" w:hAnsi="Arial" w:eastAsia="宋体" w:cs="Arial"/>
                      <w:kern w:val="0"/>
                      <w:sz w:val="24"/>
                      <w:szCs w:val="24"/>
                      <w:bdr w:val="none" w:color="auto" w:sz="0" w:space="0"/>
                      <w:lang w:val="en-US" w:eastAsia="zh-CN" w:bidi="ar"/>
                    </w:rPr>
                    <w:t> </w:t>
                  </w:r>
                  <w:r>
                    <w:rPr>
                      <w:rFonts w:hint="eastAsia" w:ascii="仿宋_GB2312" w:hAnsi="Times New Roman" w:eastAsia="仿宋_GB2312" w:cs="仿宋_GB2312"/>
                      <w:kern w:val="0"/>
                      <w:sz w:val="24"/>
                      <w:szCs w:val="24"/>
                      <w:bdr w:val="none" w:color="auto" w:sz="0" w:space="0"/>
                      <w:lang w:val="en-US" w:eastAsia="zh-CN" w:bidi="ar"/>
                    </w:rPr>
                    <w:t xml:space="preserve"> </w:t>
                  </w:r>
                  <w:r>
                    <w:rPr>
                      <w:rFonts w:hint="default" w:ascii="Arial" w:hAnsi="Arial" w:eastAsia="宋体" w:cs="Arial"/>
                      <w:kern w:val="0"/>
                      <w:sz w:val="24"/>
                      <w:szCs w:val="24"/>
                      <w:bdr w:val="none" w:color="auto" w:sz="0" w:space="0"/>
                      <w:lang w:val="en-US" w:eastAsia="zh-CN" w:bidi="ar"/>
                    </w:rPr>
                    <w:t> </w:t>
                  </w:r>
                </w:p>
              </w:tc>
            </w:tr>
          </w:tbl>
          <w:p>
            <w:pPr>
              <w:spacing w:before="0" w:beforeAutospacing="0" w:after="0" w:afterAutospacing="0"/>
              <w:ind w:right="0"/>
              <w:jc w:val="center"/>
              <w:rPr>
                <w:rFonts w:hint="default" w:ascii="Times New Roman" w:hAnsi="Times New Roman" w:cs="Times New Roman"/>
                <w:sz w:val="20"/>
                <w:szCs w:val="20"/>
              </w:rPr>
            </w:pPr>
          </w:p>
        </w:tc>
      </w:tr>
    </w:tbl>
    <w:p>
      <w:bookmarkStart w:id="1" w:name="_GoBack"/>
      <w:bookmarkEnd w:id="1"/>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03565"/>
    <w:rsid w:val="36303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9"/>
    <w:uiPriority w:val="0"/>
    <w:rPr>
      <w:sz w:val="18"/>
    </w:rPr>
  </w:style>
  <w:style w:type="paragraph" w:styleId="3">
    <w:name w:val="footer"/>
    <w:basedOn w:val="1"/>
    <w:link w:val="11"/>
    <w:uiPriority w:val="0"/>
    <w:pPr>
      <w:tabs>
        <w:tab w:val="center" w:pos="4153"/>
        <w:tab w:val="right" w:pos="8306"/>
      </w:tabs>
      <w:snapToGrid w:val="0"/>
      <w:jc w:val="left"/>
    </w:pPr>
    <w:rPr>
      <w:sz w:val="18"/>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iPriority w:val="0"/>
    <w:rPr>
      <w:color w:val="800080"/>
      <w:u w:val="single"/>
    </w:rPr>
  </w:style>
  <w:style w:type="character" w:styleId="7">
    <w:name w:val="Hyperlink"/>
    <w:basedOn w:val="5"/>
    <w:uiPriority w:val="0"/>
    <w:rPr>
      <w:color w:val="0000FF"/>
      <w:u w:val="single"/>
    </w:rPr>
  </w:style>
  <w:style w:type="character" w:customStyle="1" w:styleId="9">
    <w:name w:val="批注框文本 Char"/>
    <w:basedOn w:val="5"/>
    <w:link w:val="2"/>
    <w:uiPriority w:val="0"/>
  </w:style>
  <w:style w:type="character" w:customStyle="1" w:styleId="10">
    <w:name w:val="页眉 Char"/>
    <w:basedOn w:val="5"/>
    <w:link w:val="4"/>
    <w:uiPriority w:val="0"/>
    <w:rPr>
      <w:rFonts w:hint="eastAsia" w:ascii="宋体" w:hAnsi="宋体" w:eastAsia="宋体" w:cs="宋体"/>
      <w:sz w:val="18"/>
      <w:szCs w:val="18"/>
    </w:rPr>
  </w:style>
  <w:style w:type="character" w:customStyle="1" w:styleId="11">
    <w:name w:val="页脚 Char"/>
    <w:basedOn w:val="5"/>
    <w:link w:val="3"/>
    <w:uiPriority w:val="0"/>
  </w:style>
  <w:style w:type="character" w:customStyle="1" w:styleId="12">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2018-05-18T06:33:00Z</dcterms:created>
  <dc:creator>娜娜1413443272</dc:creator>
  <cp:lastModifiedBy>娜娜1413443272</cp:lastModifiedBy>
  <dcterms:modified xsi:type="dcterms:W3CDTF">2018-05-18T06:33:48Z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