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0"/>
      </w:pPr>
      <w:r>
        <w:rPr>
          <w:rFonts w:ascii="黑体" w:hAnsi="宋体" w:eastAsia="黑体" w:cs="黑体"/>
          <w:sz w:val="32"/>
          <w:szCs w:val="32"/>
        </w:rPr>
        <w:t>附件</w:t>
      </w:r>
      <w:r>
        <w:rPr>
          <w:rFonts w:hint="eastAsia" w:ascii="黑体" w:hAnsi="宋体" w:eastAsia="黑体" w:cs="黑体"/>
          <w:sz w:val="32"/>
          <w:szCs w:val="32"/>
        </w:rPr>
        <w:t>1</w:t>
      </w:r>
      <w: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bookmarkStart w:id="0" w:name="_Toc262047263"/>
      <w:bookmarkEnd w:id="0"/>
      <w:bookmarkStart w:id="1" w:name="_Toc262043244"/>
      <w:bookmarkEnd w:id="1"/>
      <w:bookmarkStart w:id="2" w:name="_Toc262041935"/>
      <w:bookmarkEnd w:id="2"/>
      <w:bookmarkStart w:id="3" w:name="_Toc250545875"/>
      <w:bookmarkEnd w:id="3"/>
      <w:bookmarkStart w:id="4" w:name="_Toc250477010"/>
      <w:bookmarkEnd w:id="4"/>
      <w:bookmarkStart w:id="5" w:name="_Toc250462900"/>
      <w:bookmarkEnd w:id="5"/>
      <w:r>
        <w:rPr>
          <w:rFonts w:hint="eastAsia" w:ascii="黑体" w:hAnsi="宋体" w:eastAsia="黑体" w:cs="黑体"/>
          <w:color w:val="000000"/>
          <w:kern w:val="0"/>
          <w:sz w:val="36"/>
          <w:szCs w:val="36"/>
          <w:lang w:val="en-US" w:eastAsia="zh-CN" w:bidi="ar"/>
        </w:rPr>
        <w:t>中小学教师资格考试考务管理系统用户申请表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ascii="仿宋" w:hAnsi="仿宋" w:eastAsia="仿宋" w:cs="仿宋"/>
          <w:kern w:val="0"/>
          <w:sz w:val="28"/>
          <w:szCs w:val="28"/>
          <w:lang w:val="en-US" w:eastAsia="zh-CN" w:bidi="ar"/>
        </w:rPr>
        <w:t>单位名称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W w:w="9027" w:type="dxa"/>
        <w:jc w:val="center"/>
        <w:tblInd w:w="-3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3"/>
        <w:gridCol w:w="1271"/>
        <w:gridCol w:w="1151"/>
        <w:gridCol w:w="119"/>
        <w:gridCol w:w="971"/>
        <w:gridCol w:w="672"/>
        <w:gridCol w:w="687"/>
        <w:gridCol w:w="22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姓  名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2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性  别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出生年月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联系电话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8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 办公电话：                 手机：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电子邮件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8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处（科） 室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职  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357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申请类型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□省考办用户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7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□考区用户（管理）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7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考区名称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□考区用户（审核）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7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考区名称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□考点用户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7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考点名称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4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08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考点地址：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   填表人签名：             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         日期：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8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353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省级教育考试机构意见：             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        □同意             □不同意     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5376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（单位公章）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5C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2018-08-29T11:56:53Z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