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Calibri" w:eastAsia="黑体" w:cs="Times New Roman"/>
          <w:sz w:val="36"/>
          <w:szCs w:val="36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附件1 </w:t>
      </w:r>
      <w:r>
        <w:rPr>
          <w:rFonts w:hint="eastAsia" w:ascii="黑体" w:hAnsi="Calibri" w:eastAsia="黑体" w:cs="Times New Roman"/>
          <w:sz w:val="36"/>
          <w:szCs w:val="36"/>
        </w:rPr>
        <w:t xml:space="preserve">    </w:t>
      </w:r>
    </w:p>
    <w:p>
      <w:pPr>
        <w:jc w:val="center"/>
        <w:rPr>
          <w:rFonts w:ascii="黑体" w:hAnsi="Calibri" w:eastAsia="黑体" w:cs="Times New Roman"/>
          <w:sz w:val="36"/>
          <w:szCs w:val="36"/>
        </w:rPr>
      </w:pPr>
      <w:r>
        <w:rPr>
          <w:rFonts w:hint="eastAsia" w:ascii="黑体" w:hAnsi="Calibri" w:eastAsia="黑体" w:cs="Times New Roman"/>
          <w:sz w:val="36"/>
          <w:szCs w:val="36"/>
        </w:rPr>
        <w:t>城北幼儿园教师招聘报名登记表</w:t>
      </w:r>
    </w:p>
    <w:tbl>
      <w:tblPr>
        <w:tblStyle w:val="5"/>
        <w:tblW w:w="83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9"/>
        <w:gridCol w:w="326"/>
        <w:gridCol w:w="1294"/>
        <w:gridCol w:w="507"/>
        <w:gridCol w:w="35"/>
        <w:gridCol w:w="301"/>
        <w:gridCol w:w="706"/>
        <w:gridCol w:w="609"/>
        <w:gridCol w:w="267"/>
        <w:gridCol w:w="230"/>
        <w:gridCol w:w="587"/>
        <w:gridCol w:w="234"/>
        <w:gridCol w:w="175"/>
        <w:gridCol w:w="489"/>
        <w:gridCol w:w="54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44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姓名</w:t>
            </w:r>
          </w:p>
        </w:tc>
        <w:tc>
          <w:tcPr>
            <w:tcW w:w="213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性别</w:t>
            </w:r>
          </w:p>
        </w:tc>
        <w:tc>
          <w:tcPr>
            <w:tcW w:w="110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出生 年月</w:t>
            </w:r>
          </w:p>
        </w:tc>
        <w:tc>
          <w:tcPr>
            <w:tcW w:w="2362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233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现工作</w:t>
            </w:r>
          </w:p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幼儿园</w:t>
            </w:r>
          </w:p>
        </w:tc>
        <w:tc>
          <w:tcPr>
            <w:tcW w:w="24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职务职称</w:t>
            </w:r>
          </w:p>
        </w:tc>
        <w:tc>
          <w:tcPr>
            <w:tcW w:w="2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33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户籍所在地</w:t>
            </w:r>
          </w:p>
        </w:tc>
        <w:tc>
          <w:tcPr>
            <w:tcW w:w="3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面貌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338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现居住地</w:t>
            </w:r>
          </w:p>
        </w:tc>
        <w:tc>
          <w:tcPr>
            <w:tcW w:w="3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婚姻</w:t>
            </w:r>
          </w:p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情况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前学历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毕业学校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专业</w:t>
            </w: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学习形式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71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后学历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毕业学校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专业</w:t>
            </w: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学习形式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496" w:type="dxa"/>
            <w:gridSpan w:val="9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联系电话（手机）：</w:t>
            </w:r>
          </w:p>
        </w:tc>
        <w:tc>
          <w:tcPr>
            <w:tcW w:w="3855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住宅电话：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9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工</w:t>
            </w:r>
          </w:p>
          <w:p>
            <w:pPr>
              <w:spacing w:line="38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作</w:t>
            </w:r>
          </w:p>
          <w:p>
            <w:pPr>
              <w:spacing w:line="38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简历</w:t>
            </w:r>
          </w:p>
        </w:tc>
        <w:tc>
          <w:tcPr>
            <w:tcW w:w="230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时间</w:t>
            </w:r>
          </w:p>
        </w:tc>
        <w:tc>
          <w:tcPr>
            <w:tcW w:w="2969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工作单位</w:t>
            </w:r>
          </w:p>
        </w:tc>
        <w:tc>
          <w:tcPr>
            <w:tcW w:w="253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9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 xml:space="preserve">   年 月－    年 月</w:t>
            </w:r>
          </w:p>
        </w:tc>
        <w:tc>
          <w:tcPr>
            <w:tcW w:w="29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8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9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306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 xml:space="preserve">   年 月－    年 月</w:t>
            </w:r>
          </w:p>
        </w:tc>
        <w:tc>
          <w:tcPr>
            <w:tcW w:w="2969" w:type="dxa"/>
            <w:gridSpan w:val="8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253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8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39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bottom"/>
          </w:tcPr>
          <w:p>
            <w:pPr>
              <w:spacing w:line="380" w:lineRule="exact"/>
              <w:ind w:right="960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特长</w:t>
            </w:r>
          </w:p>
        </w:tc>
        <w:tc>
          <w:tcPr>
            <w:tcW w:w="78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bottom"/>
          </w:tcPr>
          <w:p>
            <w:pPr>
              <w:jc w:val="left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舞蹈   声乐   乐器   美术  环境创设  计算机信息  教研论文教学等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39" w:type="dxa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bottom"/>
          </w:tcPr>
          <w:p>
            <w:pPr>
              <w:spacing w:line="380" w:lineRule="exact"/>
              <w:ind w:right="960"/>
              <w:rPr>
                <w:rFonts w:ascii="楷体_GB2312" w:hAnsi="Calibri" w:eastAsia="楷体_GB2312" w:cs="Times New Roman"/>
                <w:sz w:val="24"/>
              </w:rPr>
            </w:pPr>
          </w:p>
        </w:tc>
        <w:tc>
          <w:tcPr>
            <w:tcW w:w="7812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bottom"/>
          </w:tcPr>
          <w:p>
            <w:pPr>
              <w:spacing w:line="380" w:lineRule="exact"/>
              <w:ind w:right="960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注：请在特长选项上打钩，可多选。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351" w:type="dxa"/>
            <w:gridSpan w:val="17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80" w:lineRule="exact"/>
              <w:rPr>
                <w:rFonts w:ascii="楷体_GB2312" w:hAnsi="Calibri" w:eastAsia="楷体_GB2312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b/>
                <w:sz w:val="28"/>
                <w:szCs w:val="28"/>
              </w:rPr>
              <w:t>本人承诺：</w:t>
            </w:r>
          </w:p>
          <w:p>
            <w:pPr>
              <w:spacing w:line="340" w:lineRule="exact"/>
              <w:ind w:firstLine="480" w:firstLineChars="200"/>
              <w:rPr>
                <w:rFonts w:ascii="楷体_GB2312" w:hAnsi="Calibri" w:eastAsia="楷体_GB2312" w:cs="Times New Roman"/>
                <w:sz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上述填写内容和提供的相关依据真实，符合招聘公告的报考条件，如有不实，本人自愿放弃聘用资格，并承担相应责任。</w:t>
            </w:r>
          </w:p>
          <w:p>
            <w:pPr>
              <w:spacing w:line="380" w:lineRule="exact"/>
              <w:ind w:firstLine="2160" w:firstLineChars="900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4"/>
              </w:rPr>
              <w:t>报考人（签名）：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351" w:type="dxa"/>
            <w:gridSpan w:val="1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8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备注：</w:t>
            </w:r>
          </w:p>
          <w:p>
            <w:pPr>
              <w:spacing w:line="380" w:lineRule="exac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7D3"/>
    <w:rsid w:val="00030AD2"/>
    <w:rsid w:val="00032FAC"/>
    <w:rsid w:val="0003324D"/>
    <w:rsid w:val="000570A6"/>
    <w:rsid w:val="000759ED"/>
    <w:rsid w:val="000B13B7"/>
    <w:rsid w:val="000C31B2"/>
    <w:rsid w:val="000C5949"/>
    <w:rsid w:val="0014327E"/>
    <w:rsid w:val="001479D8"/>
    <w:rsid w:val="00172EDB"/>
    <w:rsid w:val="00196E78"/>
    <w:rsid w:val="001B546B"/>
    <w:rsid w:val="001B7DC3"/>
    <w:rsid w:val="00203F39"/>
    <w:rsid w:val="00230E24"/>
    <w:rsid w:val="00274552"/>
    <w:rsid w:val="00284071"/>
    <w:rsid w:val="002877D3"/>
    <w:rsid w:val="002974B0"/>
    <w:rsid w:val="002B4CD0"/>
    <w:rsid w:val="002C4AD4"/>
    <w:rsid w:val="0030599E"/>
    <w:rsid w:val="003067B8"/>
    <w:rsid w:val="0033356F"/>
    <w:rsid w:val="00342F0D"/>
    <w:rsid w:val="00354492"/>
    <w:rsid w:val="00376D08"/>
    <w:rsid w:val="0039035E"/>
    <w:rsid w:val="003C20DF"/>
    <w:rsid w:val="003E3944"/>
    <w:rsid w:val="00411642"/>
    <w:rsid w:val="00451293"/>
    <w:rsid w:val="00472AF2"/>
    <w:rsid w:val="00486F08"/>
    <w:rsid w:val="004917A0"/>
    <w:rsid w:val="00522868"/>
    <w:rsid w:val="005A3F8C"/>
    <w:rsid w:val="005B57D8"/>
    <w:rsid w:val="005E1A8F"/>
    <w:rsid w:val="005E1C2F"/>
    <w:rsid w:val="005F7838"/>
    <w:rsid w:val="006274F2"/>
    <w:rsid w:val="00636922"/>
    <w:rsid w:val="00644DEA"/>
    <w:rsid w:val="00650465"/>
    <w:rsid w:val="006D1EF5"/>
    <w:rsid w:val="006E18A4"/>
    <w:rsid w:val="00704767"/>
    <w:rsid w:val="00763782"/>
    <w:rsid w:val="0079651F"/>
    <w:rsid w:val="007F35E0"/>
    <w:rsid w:val="00803AE4"/>
    <w:rsid w:val="00846749"/>
    <w:rsid w:val="00871423"/>
    <w:rsid w:val="00895DF8"/>
    <w:rsid w:val="008E022E"/>
    <w:rsid w:val="009B4CF0"/>
    <w:rsid w:val="009B714C"/>
    <w:rsid w:val="009E6959"/>
    <w:rsid w:val="00A33E10"/>
    <w:rsid w:val="00A36475"/>
    <w:rsid w:val="00A370D2"/>
    <w:rsid w:val="00A433DD"/>
    <w:rsid w:val="00AB709F"/>
    <w:rsid w:val="00AC20EB"/>
    <w:rsid w:val="00AD1BDF"/>
    <w:rsid w:val="00AD5BB6"/>
    <w:rsid w:val="00B13635"/>
    <w:rsid w:val="00B23CF6"/>
    <w:rsid w:val="00B755D4"/>
    <w:rsid w:val="00B86863"/>
    <w:rsid w:val="00BA4D9F"/>
    <w:rsid w:val="00C34877"/>
    <w:rsid w:val="00CD5631"/>
    <w:rsid w:val="00D619B4"/>
    <w:rsid w:val="00DA1753"/>
    <w:rsid w:val="00DB0CA6"/>
    <w:rsid w:val="00DB65CA"/>
    <w:rsid w:val="00E06DC1"/>
    <w:rsid w:val="00E374FB"/>
    <w:rsid w:val="00E57B08"/>
    <w:rsid w:val="00E8509D"/>
    <w:rsid w:val="00EA2061"/>
    <w:rsid w:val="00EA5BE0"/>
    <w:rsid w:val="00F322AF"/>
    <w:rsid w:val="00F76843"/>
    <w:rsid w:val="00F97DD8"/>
    <w:rsid w:val="00FA05AC"/>
    <w:rsid w:val="00FB5EE4"/>
    <w:rsid w:val="2BAD714A"/>
    <w:rsid w:val="43020868"/>
    <w:rsid w:val="4BCD218C"/>
    <w:rsid w:val="58C42CAD"/>
    <w:rsid w:val="6655591A"/>
    <w:rsid w:val="7BE02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C0125-C2DC-43ED-880D-8DEB05F009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1878</Characters>
  <Lines>15</Lines>
  <Paragraphs>4</Paragraphs>
  <TotalTime>6</TotalTime>
  <ScaleCrop>false</ScaleCrop>
  <LinksUpToDate>false</LinksUpToDate>
  <CharactersWithSpaces>2203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2018-05-11T01:29:00Z</dcterms:created>
  <dc:creator>admin</dc:creator>
  <cp:lastModifiedBy>Zoie</cp:lastModifiedBy>
  <dcterms:modified xsi:type="dcterms:W3CDTF">2019-05-16T01:58:44Z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