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年融水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苗族自治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县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招聘教师考生报名表</w:t>
      </w:r>
    </w:p>
    <w:tbl>
      <w:tblPr>
        <w:tblStyle w:val="5"/>
        <w:tblpPr w:leftFromText="180" w:rightFromText="180" w:vertAnchor="text" w:horzAnchor="page" w:tblpXSpec="center" w:tblpY="328"/>
        <w:tblOverlap w:val="never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46"/>
        <w:gridCol w:w="967"/>
        <w:gridCol w:w="1"/>
        <w:gridCol w:w="865"/>
        <w:gridCol w:w="322"/>
        <w:gridCol w:w="939"/>
        <w:gridCol w:w="498"/>
        <w:gridCol w:w="227"/>
        <w:gridCol w:w="634"/>
        <w:gridCol w:w="899"/>
        <w:gridCol w:w="232"/>
        <w:gridCol w:w="65"/>
        <w:gridCol w:w="856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4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2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68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339" w:type="dxa"/>
            <w:gridSpan w:val="9"/>
            <w:vAlign w:val="center"/>
          </w:tcPr>
          <w:p>
            <w:pPr>
              <w:pStyle w:val="2"/>
              <w:spacing w:line="400" w:lineRule="exact"/>
              <w:ind w:firstLine="4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融水苗族自治县公开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  <w:t>招聘教师简章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  <w:t>，清楚并理解其中内容。本人承诺：提供的本人个人信息真实、准确，慎重报考符合条件的职位，并对自己的报名负责。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  <w:t>考生签名：　　　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val="en-US" w:eastAsia="zh-CN"/>
              </w:rPr>
              <w:t>201  年　月　日</w:t>
            </w:r>
          </w:p>
        </w:tc>
        <w:tc>
          <w:tcPr>
            <w:tcW w:w="42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（招聘单位盖章）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  年  月  日</w:t>
            </w:r>
          </w:p>
        </w:tc>
      </w:tr>
    </w:tbl>
    <w:p/>
    <w:sectPr>
      <w:pgSz w:w="11906" w:h="16838"/>
      <w:pgMar w:top="1043" w:right="1083" w:bottom="1043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49AA"/>
    <w:rsid w:val="14D849AA"/>
    <w:rsid w:val="181B2BFC"/>
    <w:rsid w:val="6C0269E0"/>
    <w:rsid w:val="6D535020"/>
    <w:rsid w:val="70FC2BF7"/>
    <w:rsid w:val="746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2018-11-19T07:31:00Z</dcterms:created>
  <dc:creator>Administrator</dc:creator>
  <cp:lastModifiedBy>Administrator</cp:lastModifiedBy>
  <dcterms:modified xsi:type="dcterms:W3CDTF">2018-11-29T02:39:07Z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