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 w:bidi="ar"/>
        </w:rPr>
        <w:t>城区学校暨沙坪中学教师</w:t>
      </w:r>
      <w:r>
        <w:rPr>
          <w:rFonts w:ascii="黑体" w:hAnsi="宋体" w:eastAsia="黑体" w:cs="黑体"/>
          <w:b w:val="0"/>
          <w:i w:val="0"/>
          <w:kern w:val="0"/>
          <w:sz w:val="30"/>
          <w:szCs w:val="30"/>
          <w:bdr w:val="none" w:color="auto" w:sz="0" w:space="0"/>
          <w:lang w:val="en-US" w:eastAsia="zh-CN" w:bidi="ar"/>
        </w:rPr>
        <w:t>选聘岗位及人数</w:t>
      </w:r>
    </w:p>
    <w:bookmarkEnd w:id="0"/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00" w:lineRule="exact"/>
        <w:ind w:left="0" w:right="0" w:rightChars="0" w:firstLine="643" w:firstLineChars="200"/>
        <w:jc w:val="left"/>
        <w:rPr>
          <w:rFonts w:hint="eastAsia" w:ascii="微软雅黑" w:hAnsi="微软雅黑" w:eastAsia="微软雅黑" w:cs="微软雅黑"/>
          <w:b w:val="0"/>
          <w:i w:val="0"/>
        </w:rPr>
      </w:pPr>
      <w:r>
        <w:rPr>
          <w:rFonts w:ascii="楷体" w:hAnsi="楷体" w:eastAsia="楷体" w:cs="楷体"/>
          <w:b/>
          <w:i w:val="0"/>
          <w:kern w:val="2"/>
          <w:sz w:val="32"/>
          <w:szCs w:val="32"/>
          <w:bdr w:val="none" w:color="auto" w:sz="0" w:space="0"/>
          <w:lang w:val="en-US" w:eastAsia="zh-CN" w:bidi="ar"/>
        </w:rPr>
        <w:t>1.小学教师</w:t>
      </w:r>
    </w:p>
    <w:tbl>
      <w:tblPr>
        <w:tblW w:w="9149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485"/>
        <w:gridCol w:w="485"/>
        <w:gridCol w:w="485"/>
        <w:gridCol w:w="485"/>
        <w:gridCol w:w="485"/>
        <w:gridCol w:w="485"/>
        <w:gridCol w:w="485"/>
        <w:gridCol w:w="2107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 w:firstLine="562" w:firstLineChars="20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科目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县第一完全小学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县承启红军学校小学部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(含“乡村教师关怀工程”2名)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县思源实验学校小学部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县第六完全小学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县芙蓉学校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exac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2.初中教师</w:t>
      </w:r>
    </w:p>
    <w:tbl>
      <w:tblPr>
        <w:tblW w:w="913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45"/>
        <w:gridCol w:w="445"/>
        <w:gridCol w:w="445"/>
        <w:gridCol w:w="523"/>
        <w:gridCol w:w="445"/>
        <w:gridCol w:w="445"/>
        <w:gridCol w:w="445"/>
        <w:gridCol w:w="445"/>
        <w:gridCol w:w="445"/>
        <w:gridCol w:w="445"/>
        <w:gridCol w:w="447"/>
        <w:gridCol w:w="480"/>
        <w:gridCol w:w="706"/>
        <w:gridCol w:w="475"/>
        <w:gridCol w:w="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学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校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县第六中学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县承启红军学校初中部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县思源实验学校初中部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沙坪中学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（职校教师）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242B"/>
    <w:rsid w:val="7C7E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rFonts w:ascii="微软雅黑" w:hAnsi="微软雅黑" w:eastAsia="微软雅黑" w:cs="微软雅黑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wx-space"/>
    <w:basedOn w:val="3"/>
    <w:uiPriority w:val="0"/>
  </w:style>
  <w:style w:type="character" w:customStyle="1" w:styleId="8">
    <w:name w:val="wx-space1"/>
    <w:basedOn w:val="3"/>
    <w:uiPriority w:val="0"/>
  </w:style>
  <w:style w:type="character" w:customStyle="1" w:styleId="9">
    <w:name w:val="n5"/>
    <w:basedOn w:val="3"/>
    <w:uiPriority w:val="0"/>
  </w:style>
  <w:style w:type="character" w:customStyle="1" w:styleId="10">
    <w:name w:val="a1"/>
    <w:basedOn w:val="3"/>
    <w:uiPriority w:val="0"/>
    <w:rPr>
      <w:bdr w:val="none" w:color="auto" w:sz="0" w:space="0"/>
    </w:rPr>
  </w:style>
  <w:style w:type="character" w:customStyle="1" w:styleId="11">
    <w:name w:val="a2"/>
    <w:basedOn w:val="3"/>
    <w:uiPriority w:val="0"/>
    <w:rPr>
      <w:bdr w:val="none" w:color="auto" w:sz="0" w:space="0"/>
    </w:rPr>
  </w:style>
  <w:style w:type="character" w:customStyle="1" w:styleId="12">
    <w:name w:val="a3"/>
    <w:basedOn w:val="3"/>
    <w:uiPriority w:val="0"/>
    <w:rPr>
      <w:bdr w:val="none" w:color="auto" w:sz="0" w:space="0"/>
    </w:rPr>
  </w:style>
  <w:style w:type="character" w:customStyle="1" w:styleId="13">
    <w:name w:val="a4"/>
    <w:basedOn w:val="3"/>
    <w:uiPriority w:val="0"/>
    <w:rPr>
      <w:bdr w:val="none" w:color="auto" w:sz="0" w:space="0"/>
    </w:rPr>
  </w:style>
  <w:style w:type="character" w:customStyle="1" w:styleId="14">
    <w:name w:val="n3"/>
    <w:basedOn w:val="3"/>
    <w:uiPriority w:val="0"/>
  </w:style>
  <w:style w:type="character" w:customStyle="1" w:styleId="15">
    <w:name w:val="n1"/>
    <w:basedOn w:val="3"/>
    <w:uiPriority w:val="0"/>
  </w:style>
  <w:style w:type="character" w:customStyle="1" w:styleId="16">
    <w:name w:val="n2"/>
    <w:basedOn w:val="3"/>
    <w:uiPriority w:val="0"/>
  </w:style>
  <w:style w:type="character" w:customStyle="1" w:styleId="17">
    <w:name w:val="n4"/>
    <w:basedOn w:val="3"/>
    <w:uiPriority w:val="0"/>
  </w:style>
  <w:style w:type="character" w:customStyle="1" w:styleId="18">
    <w:name w:val="line"/>
    <w:basedOn w:val="3"/>
    <w:uiPriority w:val="0"/>
  </w:style>
  <w:style w:type="character" w:customStyle="1" w:styleId="19">
    <w:name w:val="line1"/>
    <w:basedOn w:val="3"/>
    <w:uiPriority w:val="0"/>
  </w:style>
  <w:style w:type="character" w:customStyle="1" w:styleId="20">
    <w:name w:val="hover29"/>
    <w:basedOn w:val="3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2019-08-06T14:10:00Z</dcterms:created>
  <dc:creator>ASUS</dc:creator>
  <cp:lastModifiedBy>ASUS</cp:lastModifiedBy>
  <dcterms:modified xsi:type="dcterms:W3CDTF">2019-08-06T14:11:00Z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